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34EC" w:rsidRPr="003024B9" w:rsidRDefault="004334EC" w:rsidP="004334EC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bookmarkStart w:id="0" w:name="_GoBack"/>
      <w:r w:rsidRPr="003024B9">
        <w:rPr>
          <w:rFonts w:ascii="Times New Roman" w:hAnsi="Times New Roman" w:cs="Times New Roman"/>
          <w:sz w:val="28"/>
          <w:szCs w:val="28"/>
          <w:lang w:eastAsia="ru-RU"/>
        </w:rPr>
        <w:t>ХХ</w:t>
      </w:r>
      <w:r w:rsidRPr="003024B9">
        <w:rPr>
          <w:rFonts w:ascii="Times New Roman" w:hAnsi="Times New Roman" w:cs="Times New Roman"/>
          <w:sz w:val="28"/>
          <w:szCs w:val="28"/>
          <w:lang w:val="en-US" w:eastAsia="ru-RU"/>
        </w:rPr>
        <w:t>I</w:t>
      </w:r>
      <w:r w:rsidRPr="003024B9">
        <w:rPr>
          <w:rFonts w:ascii="Times New Roman" w:hAnsi="Times New Roman" w:cs="Times New Roman"/>
          <w:sz w:val="28"/>
          <w:szCs w:val="28"/>
          <w:lang w:eastAsia="ru-RU"/>
        </w:rPr>
        <w:t xml:space="preserve"> областной научный форум молодых исследователей </w:t>
      </w:r>
    </w:p>
    <w:p w:rsidR="004334EC" w:rsidRPr="003024B9" w:rsidRDefault="004334EC" w:rsidP="004334EC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«Шаг в будущее»</w:t>
      </w:r>
    </w:p>
    <w:p w:rsidR="004334EC" w:rsidRPr="003024B9" w:rsidRDefault="004334EC" w:rsidP="004334EC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4334EC" w:rsidRPr="003024B9" w:rsidRDefault="004334EC" w:rsidP="004334EC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4334EC" w:rsidRPr="003024B9" w:rsidRDefault="004334EC" w:rsidP="004334EC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024B9">
        <w:rPr>
          <w:rFonts w:ascii="Times New Roman" w:eastAsia="Calibri" w:hAnsi="Times New Roman" w:cs="Times New Roman"/>
          <w:sz w:val="28"/>
          <w:szCs w:val="28"/>
        </w:rPr>
        <w:t xml:space="preserve">Инженерные науки в </w:t>
      </w:r>
      <w:proofErr w:type="spellStart"/>
      <w:r w:rsidRPr="003024B9">
        <w:rPr>
          <w:rFonts w:ascii="Times New Roman" w:eastAsia="Calibri" w:hAnsi="Times New Roman" w:cs="Times New Roman"/>
          <w:sz w:val="28"/>
          <w:szCs w:val="28"/>
        </w:rPr>
        <w:t>техносфере</w:t>
      </w:r>
      <w:proofErr w:type="spellEnd"/>
      <w:r w:rsidRPr="003024B9">
        <w:rPr>
          <w:rFonts w:ascii="Times New Roman" w:eastAsia="Calibri" w:hAnsi="Times New Roman" w:cs="Times New Roman"/>
          <w:sz w:val="28"/>
          <w:szCs w:val="28"/>
        </w:rPr>
        <w:t xml:space="preserve"> настоящего и будущего</w:t>
      </w:r>
    </w:p>
    <w:p w:rsidR="004334EC" w:rsidRPr="003024B9" w:rsidRDefault="004334EC" w:rsidP="004334EC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024B9">
        <w:rPr>
          <w:rFonts w:ascii="Times New Roman" w:eastAsia="Calibri" w:hAnsi="Times New Roman" w:cs="Times New Roman"/>
          <w:sz w:val="28"/>
          <w:szCs w:val="28"/>
        </w:rPr>
        <w:t xml:space="preserve">Секция: </w:t>
      </w:r>
      <w:proofErr w:type="spellStart"/>
      <w:r w:rsidRPr="003024B9">
        <w:rPr>
          <w:rFonts w:ascii="Times New Roman" w:eastAsia="Calibri" w:hAnsi="Times New Roman" w:cs="Times New Roman"/>
          <w:sz w:val="28"/>
          <w:szCs w:val="28"/>
        </w:rPr>
        <w:t>Аэрокосмонавтика</w:t>
      </w:r>
      <w:proofErr w:type="spellEnd"/>
    </w:p>
    <w:p w:rsidR="004334EC" w:rsidRPr="003024B9" w:rsidRDefault="004334EC" w:rsidP="004334EC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4334EC" w:rsidRPr="003024B9" w:rsidRDefault="004334EC" w:rsidP="004334EC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24B9">
        <w:rPr>
          <w:rFonts w:ascii="Times New Roman" w:eastAsia="Calibri" w:hAnsi="Times New Roman" w:cs="Times New Roman"/>
          <w:b/>
          <w:sz w:val="28"/>
          <w:szCs w:val="28"/>
        </w:rPr>
        <w:t>Робот – планетоход «</w:t>
      </w:r>
      <w:r w:rsidRPr="003024B9">
        <w:rPr>
          <w:rFonts w:ascii="Times New Roman" w:hAnsi="Times New Roman" w:cs="Times New Roman"/>
          <w:b/>
          <w:sz w:val="28"/>
          <w:szCs w:val="28"/>
        </w:rPr>
        <w:t>НОВЫЕ ГОРИЗОНТЫ» (</w:t>
      </w:r>
      <w:r w:rsidRPr="003024B9">
        <w:rPr>
          <w:rFonts w:ascii="Times New Roman" w:hAnsi="Times New Roman" w:cs="Times New Roman"/>
          <w:b/>
          <w:sz w:val="28"/>
          <w:szCs w:val="28"/>
          <w:lang w:val="en-US"/>
        </w:rPr>
        <w:t>New</w:t>
      </w:r>
      <w:r w:rsidRPr="003024B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024B9">
        <w:rPr>
          <w:rFonts w:ascii="Times New Roman" w:hAnsi="Times New Roman" w:cs="Times New Roman"/>
          <w:b/>
          <w:sz w:val="28"/>
          <w:szCs w:val="28"/>
          <w:lang w:val="en-US"/>
        </w:rPr>
        <w:t>Horizons</w:t>
      </w:r>
      <w:r w:rsidRPr="003024B9">
        <w:rPr>
          <w:rFonts w:ascii="Times New Roman" w:hAnsi="Times New Roman" w:cs="Times New Roman"/>
          <w:b/>
          <w:sz w:val="28"/>
          <w:szCs w:val="28"/>
        </w:rPr>
        <w:t>)</w:t>
      </w:r>
    </w:p>
    <w:p w:rsidR="004334EC" w:rsidRPr="003024B9" w:rsidRDefault="004334EC" w:rsidP="004334EC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</w:pPr>
      <w:r w:rsidRPr="003024B9">
        <w:rPr>
          <w:rFonts w:ascii="Times New Roman" w:eastAsia="Calibri" w:hAnsi="Times New Roman" w:cs="Times New Roman"/>
          <w:b/>
          <w:sz w:val="28"/>
          <w:szCs w:val="28"/>
        </w:rPr>
        <w:t xml:space="preserve">Передвижной космический аппарат для </w:t>
      </w:r>
      <w:r w:rsidRPr="003024B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изучения геологического строения планеты и поиск минералов</w:t>
      </w:r>
    </w:p>
    <w:p w:rsidR="004334EC" w:rsidRPr="003024B9" w:rsidRDefault="004334EC" w:rsidP="004334EC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4334EC" w:rsidRPr="003024B9" w:rsidRDefault="004334EC" w:rsidP="004334EC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4334EC" w:rsidRPr="003024B9" w:rsidRDefault="004334EC" w:rsidP="004334EC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3024B9">
        <w:rPr>
          <w:rFonts w:ascii="Times New Roman" w:eastAsia="Calibri" w:hAnsi="Times New Roman" w:cs="Times New Roman"/>
          <w:sz w:val="28"/>
          <w:szCs w:val="28"/>
        </w:rPr>
        <w:t>Автор:</w:t>
      </w:r>
    </w:p>
    <w:p w:rsidR="004334EC" w:rsidRPr="003024B9" w:rsidRDefault="004334EC" w:rsidP="004334EC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3024B9">
        <w:rPr>
          <w:rFonts w:ascii="Times New Roman" w:hAnsi="Times New Roman" w:cs="Times New Roman"/>
          <w:sz w:val="28"/>
          <w:szCs w:val="28"/>
        </w:rPr>
        <w:t>Мальгин</w:t>
      </w:r>
      <w:proofErr w:type="spellEnd"/>
      <w:r w:rsidRPr="003024B9">
        <w:rPr>
          <w:rFonts w:ascii="Times New Roman" w:hAnsi="Times New Roman" w:cs="Times New Roman"/>
          <w:sz w:val="28"/>
          <w:szCs w:val="28"/>
        </w:rPr>
        <w:t xml:space="preserve"> Семён Михайлович</w:t>
      </w:r>
    </w:p>
    <w:p w:rsidR="004334EC" w:rsidRPr="003024B9" w:rsidRDefault="004334EC" w:rsidP="004334EC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>филиал МАОУ «</w:t>
      </w:r>
      <w:proofErr w:type="spellStart"/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>Нижнеаремзянская</w:t>
      </w:r>
      <w:proofErr w:type="spellEnd"/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СОШ» - </w:t>
      </w:r>
    </w:p>
    <w:p w:rsidR="004334EC" w:rsidRPr="003024B9" w:rsidRDefault="004334EC" w:rsidP="004334EC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spellStart"/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Малозоркальцевская</w:t>
      </w:r>
      <w:proofErr w:type="spellEnd"/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СОШ»</w:t>
      </w:r>
    </w:p>
    <w:p w:rsidR="004334EC" w:rsidRPr="003024B9" w:rsidRDefault="004334EC" w:rsidP="004334EC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Тобольский район, Тюменская область, </w:t>
      </w:r>
    </w:p>
    <w:p w:rsidR="004334EC" w:rsidRPr="003024B9" w:rsidRDefault="004334EC" w:rsidP="004334EC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eastAsia="Calibri" w:hAnsi="Times New Roman" w:cs="Times New Roman"/>
          <w:sz w:val="28"/>
          <w:szCs w:val="28"/>
          <w:lang w:eastAsia="ru-RU"/>
        </w:rPr>
        <w:t>5 класс</w:t>
      </w:r>
    </w:p>
    <w:p w:rsidR="004334EC" w:rsidRPr="003024B9" w:rsidRDefault="004334EC" w:rsidP="004334EC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4334EC" w:rsidRPr="003024B9" w:rsidRDefault="004334EC" w:rsidP="004334EC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eastAsia="Calibri" w:hAnsi="Times New Roman" w:cs="Times New Roman"/>
          <w:sz w:val="28"/>
          <w:szCs w:val="28"/>
          <w:lang w:eastAsia="ru-RU"/>
        </w:rPr>
        <w:t>Научный руководитель:</w:t>
      </w:r>
    </w:p>
    <w:p w:rsidR="004334EC" w:rsidRPr="003024B9" w:rsidRDefault="004334EC" w:rsidP="004334EC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Цейнер Алексей Викторович,</w:t>
      </w:r>
    </w:p>
    <w:p w:rsidR="004334EC" w:rsidRPr="003024B9" w:rsidRDefault="004334EC" w:rsidP="004334EC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eastAsia="Calibri" w:hAnsi="Times New Roman" w:cs="Times New Roman"/>
          <w:sz w:val="28"/>
          <w:szCs w:val="28"/>
          <w:lang w:eastAsia="ru-RU"/>
        </w:rPr>
        <w:t>учитель технологии</w:t>
      </w:r>
    </w:p>
    <w:p w:rsidR="004334EC" w:rsidRPr="003024B9" w:rsidRDefault="004334EC" w:rsidP="004334EC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>филиал МАОУ «</w:t>
      </w:r>
      <w:proofErr w:type="spellStart"/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>Нижнеаремзянская</w:t>
      </w:r>
      <w:proofErr w:type="spellEnd"/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СОШ» -</w:t>
      </w:r>
    </w:p>
    <w:p w:rsidR="004334EC" w:rsidRPr="003024B9" w:rsidRDefault="004334EC" w:rsidP="004334EC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spellStart"/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Малозоркальцевская</w:t>
      </w:r>
      <w:proofErr w:type="spellEnd"/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СОШ»</w:t>
      </w:r>
      <w:r w:rsidRPr="003024B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</w:p>
    <w:p w:rsidR="004334EC" w:rsidRPr="003024B9" w:rsidRDefault="004334EC" w:rsidP="004334EC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334EC" w:rsidRPr="003024B9" w:rsidRDefault="004334EC" w:rsidP="004334EC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334EC" w:rsidRPr="003024B9" w:rsidRDefault="004334EC" w:rsidP="004334EC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334EC" w:rsidRPr="003024B9" w:rsidRDefault="004334EC" w:rsidP="004334EC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334EC" w:rsidRPr="003024B9" w:rsidRDefault="004334EC" w:rsidP="004334EC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334EC" w:rsidRPr="003024B9" w:rsidRDefault="004334EC" w:rsidP="004334EC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334EC" w:rsidRPr="003024B9" w:rsidRDefault="004334EC" w:rsidP="004334EC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334EC" w:rsidRPr="003024B9" w:rsidRDefault="004334EC" w:rsidP="004334EC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024B9">
        <w:rPr>
          <w:rFonts w:ascii="Times New Roman" w:eastAsia="Calibri" w:hAnsi="Times New Roman" w:cs="Times New Roman"/>
          <w:sz w:val="28"/>
          <w:szCs w:val="28"/>
        </w:rPr>
        <w:t xml:space="preserve">Российская Федерация </w:t>
      </w:r>
      <w:proofErr w:type="spellStart"/>
      <w:r w:rsidRPr="003024B9">
        <w:rPr>
          <w:rFonts w:ascii="Times New Roman" w:eastAsia="Calibri" w:hAnsi="Times New Roman" w:cs="Times New Roman"/>
          <w:sz w:val="28"/>
          <w:szCs w:val="28"/>
        </w:rPr>
        <w:t>с.Малая</w:t>
      </w:r>
      <w:proofErr w:type="spellEnd"/>
      <w:r w:rsidRPr="003024B9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024B9">
        <w:rPr>
          <w:rFonts w:ascii="Times New Roman" w:eastAsia="Calibri" w:hAnsi="Times New Roman" w:cs="Times New Roman"/>
          <w:sz w:val="28"/>
          <w:szCs w:val="28"/>
        </w:rPr>
        <w:t>Зоркальцева</w:t>
      </w:r>
      <w:proofErr w:type="spellEnd"/>
    </w:p>
    <w:p w:rsidR="004334EC" w:rsidRPr="003024B9" w:rsidRDefault="004334EC" w:rsidP="004334EC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024B9">
        <w:rPr>
          <w:rFonts w:ascii="Times New Roman" w:eastAsia="Calibri" w:hAnsi="Times New Roman" w:cs="Times New Roman"/>
          <w:sz w:val="28"/>
          <w:szCs w:val="28"/>
        </w:rPr>
        <w:lastRenderedPageBreak/>
        <w:t>2018 г.</w:t>
      </w:r>
    </w:p>
    <w:p w:rsidR="004334EC" w:rsidRPr="003024B9" w:rsidRDefault="004334EC" w:rsidP="004334EC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334EC" w:rsidRPr="003024B9" w:rsidRDefault="004334EC" w:rsidP="004334EC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16853" w:rsidRPr="003024B9" w:rsidRDefault="00A16853" w:rsidP="004334EC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334EC" w:rsidRPr="003024B9" w:rsidRDefault="004334EC" w:rsidP="004334EC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eastAsia="Calibri" w:hAnsi="Times New Roman" w:cs="Times New Roman"/>
          <w:sz w:val="28"/>
          <w:szCs w:val="28"/>
        </w:rPr>
        <w:t>Робот – планетоход «</w:t>
      </w:r>
      <w:r w:rsidRPr="003024B9">
        <w:rPr>
          <w:rFonts w:ascii="Times New Roman" w:hAnsi="Times New Roman" w:cs="Times New Roman"/>
          <w:sz w:val="28"/>
          <w:szCs w:val="28"/>
        </w:rPr>
        <w:t>НОВЫЕ ГОРИЗОНТЫ» (</w:t>
      </w:r>
      <w:r w:rsidRPr="003024B9">
        <w:rPr>
          <w:rFonts w:ascii="Times New Roman" w:hAnsi="Times New Roman" w:cs="Times New Roman"/>
          <w:sz w:val="28"/>
          <w:szCs w:val="28"/>
          <w:lang w:val="en-US"/>
        </w:rPr>
        <w:t>New</w:t>
      </w:r>
      <w:r w:rsidRPr="003024B9">
        <w:rPr>
          <w:rFonts w:ascii="Times New Roman" w:hAnsi="Times New Roman" w:cs="Times New Roman"/>
          <w:sz w:val="28"/>
          <w:szCs w:val="28"/>
        </w:rPr>
        <w:t xml:space="preserve"> </w:t>
      </w:r>
      <w:r w:rsidRPr="003024B9">
        <w:rPr>
          <w:rFonts w:ascii="Times New Roman" w:hAnsi="Times New Roman" w:cs="Times New Roman"/>
          <w:sz w:val="28"/>
          <w:szCs w:val="28"/>
          <w:lang w:val="en-US"/>
        </w:rPr>
        <w:t>Horizons</w:t>
      </w:r>
      <w:r w:rsidRPr="003024B9">
        <w:rPr>
          <w:rFonts w:ascii="Times New Roman" w:hAnsi="Times New Roman" w:cs="Times New Roman"/>
          <w:sz w:val="28"/>
          <w:szCs w:val="28"/>
        </w:rPr>
        <w:t>)</w:t>
      </w:r>
    </w:p>
    <w:p w:rsidR="004334EC" w:rsidRPr="003024B9" w:rsidRDefault="004334EC" w:rsidP="004334EC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3024B9">
        <w:rPr>
          <w:rFonts w:ascii="Times New Roman" w:eastAsia="Calibri" w:hAnsi="Times New Roman" w:cs="Times New Roman"/>
          <w:sz w:val="28"/>
          <w:szCs w:val="28"/>
        </w:rPr>
        <w:t xml:space="preserve">Передвижной космический аппарат для </w:t>
      </w:r>
      <w:r w:rsidRPr="003024B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изучения геологического строения планеты и поиск минералов</w:t>
      </w:r>
    </w:p>
    <w:p w:rsidR="004334EC" w:rsidRPr="003024B9" w:rsidRDefault="003024B9" w:rsidP="004334EC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 xml:space="preserve">Доценко Юрий </w:t>
      </w:r>
      <w:r w:rsidR="004334EC" w:rsidRPr="003024B9">
        <w:rPr>
          <w:rFonts w:ascii="Times New Roman" w:hAnsi="Times New Roman" w:cs="Times New Roman"/>
          <w:sz w:val="28"/>
          <w:szCs w:val="28"/>
        </w:rPr>
        <w:t>Михайлович</w:t>
      </w:r>
    </w:p>
    <w:p w:rsidR="004334EC" w:rsidRPr="003024B9" w:rsidRDefault="002C0665" w:rsidP="004334EC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Тюмен</w:t>
      </w:r>
      <w:r w:rsidR="003024B9" w:rsidRPr="003024B9">
        <w:rPr>
          <w:rFonts w:ascii="Times New Roman" w:eastAsia="Calibri" w:hAnsi="Times New Roman" w:cs="Times New Roman"/>
          <w:sz w:val="28"/>
          <w:szCs w:val="28"/>
        </w:rPr>
        <w:t xml:space="preserve">ская область. Тобольский район. </w:t>
      </w:r>
      <w:r w:rsidR="004334EC" w:rsidRPr="003024B9">
        <w:rPr>
          <w:rFonts w:ascii="Times New Roman" w:eastAsia="Calibri" w:hAnsi="Times New Roman" w:cs="Times New Roman"/>
          <w:sz w:val="28"/>
          <w:szCs w:val="28"/>
        </w:rPr>
        <w:t xml:space="preserve">с. Малая </w:t>
      </w:r>
      <w:proofErr w:type="spellStart"/>
      <w:r w:rsidR="004334EC" w:rsidRPr="003024B9">
        <w:rPr>
          <w:rFonts w:ascii="Times New Roman" w:eastAsia="Calibri" w:hAnsi="Times New Roman" w:cs="Times New Roman"/>
          <w:sz w:val="28"/>
          <w:szCs w:val="28"/>
        </w:rPr>
        <w:t>Зоркальцева</w:t>
      </w:r>
      <w:proofErr w:type="spellEnd"/>
    </w:p>
    <w:p w:rsidR="004334EC" w:rsidRPr="003024B9" w:rsidRDefault="004334EC" w:rsidP="004334EC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>филиал МАОУ «</w:t>
      </w:r>
      <w:proofErr w:type="spellStart"/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>Нижнеаремзянская</w:t>
      </w:r>
      <w:proofErr w:type="spellEnd"/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СОШ» - «</w:t>
      </w:r>
      <w:proofErr w:type="spellStart"/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Малозоркальцевская</w:t>
      </w:r>
      <w:proofErr w:type="spellEnd"/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СОШ»,</w:t>
      </w:r>
      <w:r w:rsidR="003024B9"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</w:t>
      </w:r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класс</w:t>
      </w:r>
    </w:p>
    <w:p w:rsidR="004334EC" w:rsidRPr="003024B9" w:rsidRDefault="004334EC" w:rsidP="004334EC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4334EC" w:rsidRPr="003024B9" w:rsidRDefault="004334EC" w:rsidP="004334EC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024B9">
        <w:rPr>
          <w:rFonts w:ascii="Times New Roman" w:eastAsia="Calibri" w:hAnsi="Times New Roman" w:cs="Times New Roman"/>
          <w:sz w:val="28"/>
          <w:szCs w:val="28"/>
        </w:rPr>
        <w:t>АННОТАЦИЯ</w:t>
      </w:r>
    </w:p>
    <w:p w:rsidR="004334EC" w:rsidRPr="003024B9" w:rsidRDefault="004334EC" w:rsidP="004334EC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Одной из современных проблем эксплуатации ракетно-космической техники является обеспечение заданного срока активного существования на орбите. Ограниченный запас рабочего срока действия аппарата, а также нештатные ситуации, возникающие в процессе полёта космических аппаратов, заключающиеся в отказах элементов бортовых систем, деградации солнечных батарей, износе элементов конструкции, существенно снижают заданный срок их успешного функционирования на орбите.</w:t>
      </w:r>
    </w:p>
    <w:p w:rsidR="004334EC" w:rsidRPr="003024B9" w:rsidRDefault="004334EC" w:rsidP="004334EC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Перспективным путём решения этой проблемы является создание и применение специальных космических аппаратов – космических роботов, обладающих свойствами локомоции (маневрирования относительно обслуживаемого объекта), манипуляции (проведения специальных операций по замене элементов и узлов объекта), способностями самостоятельного принятия решения в условиях априорной неопределённости и тем самым обеспечивающих диагностику, ремонт, модернизацию, адаптацию космического аппарата (КА) к различным целевым задачам.</w:t>
      </w:r>
    </w:p>
    <w:p w:rsidR="004334EC" w:rsidRPr="003024B9" w:rsidRDefault="004334EC" w:rsidP="004334EC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024B9">
        <w:rPr>
          <w:rStyle w:val="a4"/>
          <w:rFonts w:ascii="Times New Roman" w:hAnsi="Times New Roman" w:cs="Times New Roman"/>
          <w:color w:val="2C2C2C"/>
          <w:sz w:val="28"/>
          <w:szCs w:val="28"/>
        </w:rPr>
        <w:t>Космический робот</w:t>
      </w:r>
      <w:r w:rsidR="00634C6E" w:rsidRPr="003024B9">
        <w:rPr>
          <w:rFonts w:ascii="Times New Roman" w:hAnsi="Times New Roman" w:cs="Times New Roman"/>
          <w:sz w:val="28"/>
          <w:szCs w:val="28"/>
        </w:rPr>
        <w:t xml:space="preserve">– это робот, приспособленный </w:t>
      </w:r>
      <w:r w:rsidRPr="003024B9">
        <w:rPr>
          <w:rFonts w:ascii="Times New Roman" w:hAnsi="Times New Roman" w:cs="Times New Roman"/>
          <w:sz w:val="28"/>
          <w:szCs w:val="28"/>
        </w:rPr>
        <w:t xml:space="preserve">работать в космическом пространстве. Преимущество космических роботов перед человеком заключается в том, что они могут работать в крайне неблагоприятных условиях и обходиться без каких-либо ресурсов, так как в большинстве случаев </w:t>
      </w:r>
      <w:r w:rsidRPr="003024B9">
        <w:rPr>
          <w:rFonts w:ascii="Times New Roman" w:hAnsi="Times New Roman" w:cs="Times New Roman"/>
          <w:sz w:val="28"/>
          <w:szCs w:val="28"/>
        </w:rPr>
        <w:lastRenderedPageBreak/>
        <w:t xml:space="preserve">они работают на солнечных батареях. Также гораздо легче будет пережить потерю такого робота, чем гибель астронавта. </w:t>
      </w:r>
    </w:p>
    <w:p w:rsidR="004334EC" w:rsidRPr="003024B9" w:rsidRDefault="004334EC" w:rsidP="004334EC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024B9">
        <w:rPr>
          <w:rStyle w:val="a4"/>
          <w:rFonts w:ascii="Times New Roman" w:hAnsi="Times New Roman" w:cs="Times New Roman"/>
          <w:color w:val="333333"/>
          <w:sz w:val="28"/>
          <w:szCs w:val="28"/>
        </w:rPr>
        <w:t>Цель:</w:t>
      </w:r>
      <w:r w:rsidRPr="003024B9">
        <w:rPr>
          <w:rStyle w:val="apple-converted-space"/>
          <w:rFonts w:ascii="Times New Roman" w:hAnsi="Times New Roman" w:cs="Times New Roman"/>
          <w:color w:val="333333"/>
          <w:sz w:val="28"/>
          <w:szCs w:val="28"/>
        </w:rPr>
        <w:t> </w:t>
      </w:r>
      <w:r w:rsidRPr="003024B9">
        <w:rPr>
          <w:rFonts w:ascii="Times New Roman" w:hAnsi="Times New Roman" w:cs="Times New Roman"/>
          <w:sz w:val="28"/>
          <w:szCs w:val="28"/>
        </w:rPr>
        <w:t>Создание модели робота- планетохода, способного выполнять сложные механические движения под управлением программного обеспечения, для исследования планет и поиска полезных ископаемых.</w:t>
      </w:r>
    </w:p>
    <w:p w:rsidR="004334EC" w:rsidRPr="003024B9" w:rsidRDefault="004334EC" w:rsidP="004334EC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024B9">
        <w:rPr>
          <w:rStyle w:val="a4"/>
          <w:rFonts w:ascii="Times New Roman" w:hAnsi="Times New Roman" w:cs="Times New Roman"/>
          <w:color w:val="333333"/>
          <w:sz w:val="28"/>
          <w:szCs w:val="28"/>
        </w:rPr>
        <w:t>Задачи:</w:t>
      </w:r>
    </w:p>
    <w:p w:rsidR="004334EC" w:rsidRPr="003024B9" w:rsidRDefault="004334EC" w:rsidP="004334EC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>Собрать материал по выбранной теме, познакомится с конструкциями планетоходов, изучить историю создания техники для исследования и изучения планет солнечной системы.</w:t>
      </w:r>
    </w:p>
    <w:p w:rsidR="004334EC" w:rsidRPr="003024B9" w:rsidRDefault="004334EC" w:rsidP="004334EC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 xml:space="preserve">             Познакомиться с практическими проектами использования робототехники в космосе.</w:t>
      </w:r>
    </w:p>
    <w:p w:rsidR="004334EC" w:rsidRPr="003024B9" w:rsidRDefault="004334EC" w:rsidP="004334EC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 xml:space="preserve">             Провести технические испытания и обработать полученные результаты, воплотить самостоятельную творческую техническую идею в виде конкретного изделия, имеющего практическое значение.</w:t>
      </w:r>
    </w:p>
    <w:p w:rsidR="004334EC" w:rsidRPr="003024B9" w:rsidRDefault="004334EC" w:rsidP="004334EC">
      <w:pPr>
        <w:pStyle w:val="a5"/>
        <w:spacing w:line="360" w:lineRule="auto"/>
        <w:rPr>
          <w:rFonts w:ascii="Times New Roman" w:eastAsia="Times New Roman" w:hAnsi="Times New Roman" w:cs="Times New Roman"/>
          <w:color w:val="2E3A47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</w:rPr>
        <w:t xml:space="preserve">               Создать модель Робота- планетохода на основе конструктора </w:t>
      </w:r>
      <w:r w:rsidRPr="003024B9">
        <w:rPr>
          <w:rFonts w:ascii="Times New Roman" w:eastAsia="Times New Roman" w:hAnsi="Times New Roman" w:cs="Times New Roman"/>
          <w:color w:val="2E3A47"/>
          <w:sz w:val="28"/>
          <w:szCs w:val="28"/>
          <w:lang w:eastAsia="ru-RU"/>
        </w:rPr>
        <w:t xml:space="preserve">LEGO </w:t>
      </w:r>
      <w:proofErr w:type="spellStart"/>
      <w:r w:rsidRPr="003024B9">
        <w:rPr>
          <w:rFonts w:ascii="Times New Roman" w:eastAsia="Times New Roman" w:hAnsi="Times New Roman" w:cs="Times New Roman"/>
          <w:color w:val="2E3A47"/>
          <w:sz w:val="28"/>
          <w:szCs w:val="28"/>
          <w:lang w:eastAsia="ru-RU"/>
        </w:rPr>
        <w:t>Education</w:t>
      </w:r>
      <w:proofErr w:type="spellEnd"/>
      <w:r w:rsidRPr="003024B9">
        <w:rPr>
          <w:rFonts w:ascii="Times New Roman" w:eastAsia="Times New Roman" w:hAnsi="Times New Roman" w:cs="Times New Roman"/>
          <w:color w:val="2E3A47"/>
          <w:sz w:val="28"/>
          <w:szCs w:val="28"/>
          <w:lang w:eastAsia="ru-RU"/>
        </w:rPr>
        <w:t xml:space="preserve"> </w:t>
      </w:r>
      <w:proofErr w:type="spellStart"/>
      <w:r w:rsidRPr="003024B9">
        <w:rPr>
          <w:rFonts w:ascii="Times New Roman" w:eastAsia="Times New Roman" w:hAnsi="Times New Roman" w:cs="Times New Roman"/>
          <w:color w:val="2E3A47"/>
          <w:sz w:val="28"/>
          <w:szCs w:val="28"/>
          <w:lang w:eastAsia="ru-RU"/>
        </w:rPr>
        <w:t>Mindstorms</w:t>
      </w:r>
      <w:proofErr w:type="spellEnd"/>
      <w:r w:rsidRPr="003024B9">
        <w:rPr>
          <w:rFonts w:ascii="Times New Roman" w:eastAsia="Times New Roman" w:hAnsi="Times New Roman" w:cs="Times New Roman"/>
          <w:color w:val="2E3A47"/>
          <w:sz w:val="28"/>
          <w:szCs w:val="28"/>
          <w:lang w:eastAsia="ru-RU"/>
        </w:rPr>
        <w:t xml:space="preserve"> EV3 и самостоятельно изготовленных деталей из пластика «</w:t>
      </w:r>
      <w:proofErr w:type="spellStart"/>
      <w:r w:rsidRPr="003024B9">
        <w:rPr>
          <w:rFonts w:ascii="Times New Roman" w:eastAsia="Times New Roman" w:hAnsi="Times New Roman" w:cs="Times New Roman"/>
          <w:color w:val="2E3A47"/>
          <w:sz w:val="28"/>
          <w:szCs w:val="28"/>
          <w:lang w:eastAsia="ru-RU"/>
        </w:rPr>
        <w:t>каматекс</w:t>
      </w:r>
      <w:proofErr w:type="spellEnd"/>
      <w:r w:rsidRPr="003024B9">
        <w:rPr>
          <w:rFonts w:ascii="Times New Roman" w:eastAsia="Times New Roman" w:hAnsi="Times New Roman" w:cs="Times New Roman"/>
          <w:color w:val="2E3A47"/>
          <w:sz w:val="28"/>
          <w:szCs w:val="28"/>
          <w:lang w:eastAsia="ru-RU"/>
        </w:rPr>
        <w:t>»</w:t>
      </w:r>
    </w:p>
    <w:p w:rsidR="004334EC" w:rsidRPr="003024B9" w:rsidRDefault="004334EC" w:rsidP="004334EC">
      <w:pPr>
        <w:pStyle w:val="a5"/>
        <w:spacing w:line="36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</w:p>
    <w:p w:rsidR="003024B9" w:rsidRDefault="003024B9" w:rsidP="0040019F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4B9" w:rsidRDefault="003024B9" w:rsidP="0040019F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4B9" w:rsidRDefault="003024B9" w:rsidP="0040019F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4B9" w:rsidRDefault="003024B9" w:rsidP="0040019F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4B9" w:rsidRDefault="003024B9" w:rsidP="0040019F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4B9" w:rsidRDefault="003024B9" w:rsidP="0040019F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4B9" w:rsidRDefault="003024B9" w:rsidP="0040019F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4B9" w:rsidRDefault="003024B9" w:rsidP="0040019F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4B9" w:rsidRDefault="003024B9" w:rsidP="0040019F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4B9" w:rsidRDefault="003024B9" w:rsidP="0040019F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4B9" w:rsidRDefault="003024B9" w:rsidP="0040019F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4B9" w:rsidRDefault="003024B9" w:rsidP="0040019F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4B9" w:rsidRDefault="003024B9" w:rsidP="0040019F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4B9" w:rsidRDefault="003024B9" w:rsidP="0040019F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4B9" w:rsidRDefault="003024B9" w:rsidP="0040019F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40019F" w:rsidRPr="003024B9" w:rsidRDefault="0040019F" w:rsidP="0040019F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eastAsia="Calibri" w:hAnsi="Times New Roman" w:cs="Times New Roman"/>
          <w:sz w:val="28"/>
          <w:szCs w:val="28"/>
        </w:rPr>
        <w:lastRenderedPageBreak/>
        <w:t>Робот – планетоход «</w:t>
      </w:r>
      <w:r w:rsidRPr="003024B9">
        <w:rPr>
          <w:rFonts w:ascii="Times New Roman" w:hAnsi="Times New Roman" w:cs="Times New Roman"/>
          <w:sz w:val="28"/>
          <w:szCs w:val="28"/>
        </w:rPr>
        <w:t>НОВЫЕ ГОРИЗОНТЫ» (</w:t>
      </w:r>
      <w:r w:rsidRPr="003024B9">
        <w:rPr>
          <w:rFonts w:ascii="Times New Roman" w:hAnsi="Times New Roman" w:cs="Times New Roman"/>
          <w:sz w:val="28"/>
          <w:szCs w:val="28"/>
          <w:lang w:val="en-US"/>
        </w:rPr>
        <w:t>New</w:t>
      </w:r>
      <w:r w:rsidRPr="003024B9">
        <w:rPr>
          <w:rFonts w:ascii="Times New Roman" w:hAnsi="Times New Roman" w:cs="Times New Roman"/>
          <w:sz w:val="28"/>
          <w:szCs w:val="28"/>
        </w:rPr>
        <w:t xml:space="preserve"> </w:t>
      </w:r>
      <w:r w:rsidRPr="003024B9">
        <w:rPr>
          <w:rFonts w:ascii="Times New Roman" w:hAnsi="Times New Roman" w:cs="Times New Roman"/>
          <w:sz w:val="28"/>
          <w:szCs w:val="28"/>
          <w:lang w:val="en-US"/>
        </w:rPr>
        <w:t>Horizons</w:t>
      </w:r>
      <w:r w:rsidRPr="003024B9">
        <w:rPr>
          <w:rFonts w:ascii="Times New Roman" w:hAnsi="Times New Roman" w:cs="Times New Roman"/>
          <w:sz w:val="28"/>
          <w:szCs w:val="28"/>
        </w:rPr>
        <w:t>)</w:t>
      </w:r>
    </w:p>
    <w:p w:rsidR="0040019F" w:rsidRPr="003024B9" w:rsidRDefault="0040019F" w:rsidP="0040019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3024B9">
        <w:rPr>
          <w:rFonts w:ascii="Times New Roman" w:eastAsia="Calibri" w:hAnsi="Times New Roman" w:cs="Times New Roman"/>
          <w:sz w:val="28"/>
          <w:szCs w:val="28"/>
        </w:rPr>
        <w:t xml:space="preserve">Передвижной космический аппарат для </w:t>
      </w:r>
      <w:r w:rsidRPr="003024B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изучения геологического строения планеты и поиск минералов</w:t>
      </w:r>
      <w:r w:rsidRPr="003024B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.</w:t>
      </w:r>
    </w:p>
    <w:p w:rsidR="00394855" w:rsidRPr="003024B9" w:rsidRDefault="00394855" w:rsidP="00394855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3024B9">
        <w:rPr>
          <w:rFonts w:ascii="Times New Roman" w:hAnsi="Times New Roman" w:cs="Times New Roman"/>
          <w:sz w:val="28"/>
          <w:szCs w:val="28"/>
        </w:rPr>
        <w:t>Мальгин</w:t>
      </w:r>
      <w:proofErr w:type="spellEnd"/>
      <w:r w:rsidRPr="003024B9">
        <w:rPr>
          <w:rFonts w:ascii="Times New Roman" w:hAnsi="Times New Roman" w:cs="Times New Roman"/>
          <w:sz w:val="28"/>
          <w:szCs w:val="28"/>
        </w:rPr>
        <w:t xml:space="preserve"> Семён Михайлович</w:t>
      </w:r>
    </w:p>
    <w:p w:rsidR="00394855" w:rsidRPr="003024B9" w:rsidRDefault="00394855" w:rsidP="00394855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024B9">
        <w:rPr>
          <w:rFonts w:ascii="Times New Roman" w:eastAsia="Calibri" w:hAnsi="Times New Roman" w:cs="Times New Roman"/>
          <w:sz w:val="28"/>
          <w:szCs w:val="28"/>
        </w:rPr>
        <w:t xml:space="preserve">Российская Федерация с. Малая </w:t>
      </w:r>
      <w:proofErr w:type="spellStart"/>
      <w:r w:rsidRPr="003024B9">
        <w:rPr>
          <w:rFonts w:ascii="Times New Roman" w:eastAsia="Calibri" w:hAnsi="Times New Roman" w:cs="Times New Roman"/>
          <w:sz w:val="28"/>
          <w:szCs w:val="28"/>
        </w:rPr>
        <w:t>Зоркальцева</w:t>
      </w:r>
      <w:proofErr w:type="spellEnd"/>
    </w:p>
    <w:p w:rsidR="00394855" w:rsidRPr="003024B9" w:rsidRDefault="00394855" w:rsidP="00394855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>филиал МАОУ «</w:t>
      </w:r>
      <w:proofErr w:type="spellStart"/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>Нижнеаремзянская</w:t>
      </w:r>
      <w:proofErr w:type="spellEnd"/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СОШ» - «</w:t>
      </w:r>
      <w:proofErr w:type="spellStart"/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Малозоркальцевская</w:t>
      </w:r>
      <w:proofErr w:type="spellEnd"/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СОШ»</w:t>
      </w:r>
    </w:p>
    <w:p w:rsidR="00394855" w:rsidRPr="003024B9" w:rsidRDefault="00394855" w:rsidP="00394855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с. Малая </w:t>
      </w:r>
      <w:proofErr w:type="spellStart"/>
      <w:r w:rsidRPr="003024B9">
        <w:rPr>
          <w:rFonts w:ascii="Times New Roman" w:eastAsia="Calibri" w:hAnsi="Times New Roman" w:cs="Times New Roman"/>
          <w:sz w:val="28"/>
          <w:szCs w:val="28"/>
          <w:lang w:eastAsia="ru-RU"/>
        </w:rPr>
        <w:t>Зоркальцева</w:t>
      </w:r>
      <w:proofErr w:type="spellEnd"/>
      <w:r w:rsidRPr="003024B9">
        <w:rPr>
          <w:rFonts w:ascii="Times New Roman" w:eastAsia="Calibri" w:hAnsi="Times New Roman" w:cs="Times New Roman"/>
          <w:sz w:val="28"/>
          <w:szCs w:val="28"/>
          <w:lang w:eastAsia="ru-RU"/>
        </w:rPr>
        <w:t>, Тобольский район, Тюменская область, 5 класс</w:t>
      </w:r>
    </w:p>
    <w:p w:rsidR="00394855" w:rsidRPr="003024B9" w:rsidRDefault="00394855" w:rsidP="00394855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40019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3024B9">
        <w:rPr>
          <w:rFonts w:ascii="Times New Roman" w:eastAsia="Calibri" w:hAnsi="Times New Roman" w:cs="Times New Roman"/>
          <w:b/>
          <w:sz w:val="28"/>
          <w:szCs w:val="28"/>
        </w:rPr>
        <w:t>НАУЧНАЯ СТАТЬЯ</w:t>
      </w:r>
    </w:p>
    <w:p w:rsidR="00394855" w:rsidRPr="003024B9" w:rsidRDefault="0040019F" w:rsidP="0040019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3024B9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70475" cy="306832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19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475" cy="306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855" w:rsidRPr="003024B9" w:rsidRDefault="00394855" w:rsidP="00394855">
      <w:pPr>
        <w:spacing w:after="0" w:line="360" w:lineRule="auto"/>
        <w:ind w:firstLine="709"/>
        <w:rPr>
          <w:rFonts w:ascii="Times New Roman" w:eastAsia="Calibri" w:hAnsi="Times New Roman" w:cs="Times New Roman"/>
          <w:b/>
          <w:sz w:val="28"/>
          <w:szCs w:val="28"/>
        </w:rPr>
      </w:pPr>
      <w:r w:rsidRPr="003024B9">
        <w:rPr>
          <w:rFonts w:ascii="Times New Roman" w:eastAsia="Calibri" w:hAnsi="Times New Roman" w:cs="Times New Roman"/>
          <w:b/>
          <w:sz w:val="28"/>
          <w:szCs w:val="28"/>
        </w:rPr>
        <w:t>Введение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Одной из современных проблем эксплуатации ракетно-космической техники является обеспечение заданного срока активного существования на орбите. Ограниченный запас рабочего срока</w:t>
      </w:r>
      <w:r w:rsidR="00CE24E9"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>действия аппарата, а также нештатные ситуации, возникающие в процессе полёта космических аппаратов, заключающиеся в отказах элементов бортовых систем, деградации солнечных батарей, износе элементов конструкции, существенно снижают заданный срок их успешного функционирования на орбите.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Перспективным путём решения этой проблемы является создание и применение специальных космических аппаратов – космических роботов, обладающих свойствами локомоции (маневрирования относительно обслуживаемого объекта), манипуляции (проведения специальных операций по замене элементов и узлов объекта), способностями самостоятельного принятия </w:t>
      </w:r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решения в условиях априорной неопределённости и тем самым обеспечивающих диагностику, ремонт, модернизацию, адаптацию космического аппарата (КА) к различным целевым задачам.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024B9">
        <w:rPr>
          <w:rStyle w:val="a4"/>
          <w:rFonts w:ascii="Times New Roman" w:hAnsi="Times New Roman" w:cs="Times New Roman"/>
          <w:color w:val="2C2C2C"/>
          <w:sz w:val="28"/>
          <w:szCs w:val="28"/>
        </w:rPr>
        <w:t xml:space="preserve">КОСМИЧЕСКИЙ </w:t>
      </w:r>
      <w:proofErr w:type="gramStart"/>
      <w:r w:rsidRPr="003024B9">
        <w:rPr>
          <w:rStyle w:val="a4"/>
          <w:rFonts w:ascii="Times New Roman" w:hAnsi="Times New Roman" w:cs="Times New Roman"/>
          <w:color w:val="2C2C2C"/>
          <w:sz w:val="28"/>
          <w:szCs w:val="28"/>
        </w:rPr>
        <w:t>РОБОТ</w:t>
      </w:r>
      <w:r w:rsidRPr="003024B9">
        <w:rPr>
          <w:rStyle w:val="apple-converted-space"/>
          <w:rFonts w:ascii="Times New Roman" w:hAnsi="Times New Roman" w:cs="Times New Roman"/>
          <w:b/>
          <w:bCs/>
          <w:color w:val="2C2C2C"/>
          <w:sz w:val="28"/>
          <w:szCs w:val="28"/>
        </w:rPr>
        <w:t> </w:t>
      </w:r>
      <w:r w:rsidRPr="003024B9">
        <w:rPr>
          <w:rFonts w:ascii="Times New Roman" w:hAnsi="Times New Roman" w:cs="Times New Roman"/>
          <w:sz w:val="28"/>
          <w:szCs w:val="28"/>
        </w:rPr>
        <w:t xml:space="preserve"> –</w:t>
      </w:r>
      <w:proofErr w:type="gramEnd"/>
      <w:r w:rsidRPr="003024B9">
        <w:rPr>
          <w:rFonts w:ascii="Times New Roman" w:hAnsi="Times New Roman" w:cs="Times New Roman"/>
          <w:sz w:val="28"/>
          <w:szCs w:val="28"/>
        </w:rPr>
        <w:t xml:space="preserve"> это робот, приспособленный  работать в космическом пространстве. Преимущество космических роботов перед человеком заключается в том, что они могут работать в крайне неблагоприятных условиях и обходиться без каких-либо ресурсов, так как в большинстве случаев они работают на солнечных батареях. Также гораздо легче будет пережить потерю такого робота, чем гибель астронавта. Обычно, задача робота заключается в проведении какой-нибудь научной деятельности. Вообще-то, тоже самое может сделать и обычный робот, работающий на земной поверхности, но к </w:t>
      </w:r>
      <w:proofErr w:type="spellStart"/>
      <w:r w:rsidRPr="003024B9">
        <w:rPr>
          <w:rFonts w:ascii="Times New Roman" w:hAnsi="Times New Roman" w:cs="Times New Roman"/>
          <w:sz w:val="28"/>
          <w:szCs w:val="28"/>
        </w:rPr>
        <w:t>космороботу</w:t>
      </w:r>
      <w:proofErr w:type="spellEnd"/>
      <w:r w:rsidRPr="003024B9">
        <w:rPr>
          <w:rFonts w:ascii="Times New Roman" w:hAnsi="Times New Roman" w:cs="Times New Roman"/>
          <w:sz w:val="28"/>
          <w:szCs w:val="28"/>
        </w:rPr>
        <w:t xml:space="preserve"> есть несколько основных требований, которым он должен соответствовать.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b/>
          <w:sz w:val="28"/>
          <w:szCs w:val="28"/>
        </w:rPr>
        <w:t>Новизна:</w:t>
      </w:r>
      <w:r w:rsidRPr="003024B9">
        <w:rPr>
          <w:rFonts w:ascii="Times New Roman" w:hAnsi="Times New Roman" w:cs="Times New Roman"/>
          <w:sz w:val="28"/>
          <w:szCs w:val="28"/>
          <w:lang w:eastAsia="ru-RU"/>
        </w:rPr>
        <w:t xml:space="preserve"> Основным элементом манипуляционной системы являются механические манипуляторы. Они представляют собой пространственные механизмы в виде кинематических цепей из звеньев, образующих кинематические пары с угловым или поступательным относительным движением и системой приводов, обычно раздельных для каждой степени подвижности.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Информационная система включает датчики внутренней информации, конструктивно встроенные обычно в механическую систему, и датчики внешней информации (сенсоры), сигнализирующие о состоянии внешней среды.</w:t>
      </w:r>
    </w:p>
    <w:p w:rsidR="00394855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Управляющая система включает в себя микропроцессоры или компьютеры для обработки информации, поступающей от информационной системы, и формирования сигналов управления на исполнительную систему с использованием встроенного программного обеспечения, а также электронные преобразователи цифровых и аналоговых сигналов, усилители, другие электронные блоки.</w:t>
      </w:r>
    </w:p>
    <w:p w:rsidR="00463B4F" w:rsidRPr="003024B9" w:rsidRDefault="00463B4F" w:rsidP="00463B4F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b/>
          <w:sz w:val="28"/>
          <w:szCs w:val="28"/>
        </w:rPr>
        <w:t>Объект исследования</w:t>
      </w:r>
      <w:r w:rsidRPr="003024B9">
        <w:rPr>
          <w:rFonts w:ascii="Times New Roman" w:hAnsi="Times New Roman" w:cs="Times New Roman"/>
          <w:sz w:val="28"/>
          <w:szCs w:val="28"/>
        </w:rPr>
        <w:t xml:space="preserve">: Передвижные </w:t>
      </w:r>
      <w:proofErr w:type="gramStart"/>
      <w:r w:rsidRPr="003024B9">
        <w:rPr>
          <w:rFonts w:ascii="Times New Roman" w:hAnsi="Times New Roman" w:cs="Times New Roman"/>
          <w:sz w:val="28"/>
          <w:szCs w:val="28"/>
        </w:rPr>
        <w:t>космические  аппараты</w:t>
      </w:r>
      <w:proofErr w:type="gramEnd"/>
      <w:r w:rsidRPr="003024B9">
        <w:rPr>
          <w:rFonts w:ascii="Times New Roman" w:hAnsi="Times New Roman" w:cs="Times New Roman"/>
          <w:sz w:val="28"/>
          <w:szCs w:val="28"/>
        </w:rPr>
        <w:t>-роботы для исследования планет солнечной системы.</w:t>
      </w:r>
    </w:p>
    <w:p w:rsidR="00463B4F" w:rsidRPr="003024B9" w:rsidRDefault="00463B4F" w:rsidP="00463B4F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b/>
          <w:sz w:val="28"/>
          <w:szCs w:val="28"/>
        </w:rPr>
        <w:t>Предмет исследования</w:t>
      </w:r>
      <w:r w:rsidRPr="003024B9">
        <w:rPr>
          <w:rFonts w:ascii="Times New Roman" w:hAnsi="Times New Roman" w:cs="Times New Roman"/>
          <w:sz w:val="28"/>
          <w:szCs w:val="28"/>
        </w:rPr>
        <w:t xml:space="preserve">: Работа роботов – </w:t>
      </w:r>
      <w:r w:rsidRPr="003024B9">
        <w:rPr>
          <w:rFonts w:ascii="Times New Roman" w:hAnsi="Times New Roman" w:cs="Times New Roman"/>
          <w:sz w:val="28"/>
          <w:szCs w:val="28"/>
          <w:lang w:eastAsia="ru-RU"/>
        </w:rPr>
        <w:t xml:space="preserve">манипуляторов на поверхности планеты. </w:t>
      </w:r>
      <w:r w:rsidRPr="003024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63B4F" w:rsidRPr="003024B9" w:rsidRDefault="00463B4F" w:rsidP="00463B4F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024B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Методы исследования: </w:t>
      </w:r>
    </w:p>
    <w:p w:rsidR="00463B4F" w:rsidRPr="003024B9" w:rsidRDefault="00463B4F" w:rsidP="00463B4F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-анализ и сравнение информации о конструкциях планетоходов-роботов;</w:t>
      </w:r>
    </w:p>
    <w:p w:rsidR="00463B4F" w:rsidRPr="003024B9" w:rsidRDefault="00463B4F" w:rsidP="00463B4F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>- конструирование и моделирование;</w:t>
      </w:r>
    </w:p>
    <w:p w:rsidR="00463B4F" w:rsidRPr="003024B9" w:rsidRDefault="00463B4F" w:rsidP="00463B4F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eastAsia="Times New Roman" w:hAnsi="Times New Roman" w:cs="Times New Roman"/>
          <w:sz w:val="28"/>
          <w:szCs w:val="28"/>
          <w:lang w:eastAsia="ru-RU"/>
        </w:rPr>
        <w:t>-испытание и эксперимент работы датчиков в различных условиях и состоянии;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b/>
          <w:sz w:val="28"/>
          <w:szCs w:val="28"/>
          <w:lang w:eastAsia="ru-RU"/>
        </w:rPr>
        <w:t>1.История развития космической робототехники</w:t>
      </w:r>
    </w:p>
    <w:p w:rsidR="0014265A" w:rsidRPr="003024B9" w:rsidRDefault="00303F5B" w:rsidP="0014265A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Луноход-1 </w:t>
      </w:r>
      <w:r w:rsidRPr="003024B9">
        <w:rPr>
          <w:rFonts w:ascii="Times New Roman" w:hAnsi="Times New Roman" w:cs="Times New Roman"/>
          <w:sz w:val="28"/>
          <w:szCs w:val="28"/>
          <w:lang w:eastAsia="ru-RU"/>
        </w:rPr>
        <w:t>– первый в мире дистанционно-управляемый самоходный аппарат, успешно работавший на Луне. Был для изучения лунного грунта, а также для изучения радиоактивного и рентгеновского излучения. На поверхность луны он был доставлен 17 ноября 1970 года советской межпланетной станцией «Луна-17».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b/>
          <w:sz w:val="28"/>
          <w:szCs w:val="28"/>
          <w:lang w:eastAsia="ru-RU"/>
        </w:rPr>
        <w:t>Технические характеристики: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Масса – 756 килограмм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Длина – 4,42 метра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Ширина – 2,15 метров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Высота – 1,92 метра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Диаметр колес – 510 миллиметров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Ширина колес – 200 миллиметров</w:t>
      </w:r>
    </w:p>
    <w:p w:rsidR="0014265A" w:rsidRPr="003024B9" w:rsidRDefault="00303F5B" w:rsidP="0014265A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Колесная база – 1700 миллиметров</w:t>
      </w:r>
    </w:p>
    <w:p w:rsidR="00303F5B" w:rsidRPr="003024B9" w:rsidRDefault="00303F5B" w:rsidP="00C336DD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b/>
          <w:sz w:val="28"/>
          <w:szCs w:val="28"/>
          <w:lang w:eastAsia="ru-RU"/>
        </w:rPr>
        <w:t>Оборудование:</w:t>
      </w:r>
    </w:p>
    <w:p w:rsidR="00303F5B" w:rsidRPr="003024B9" w:rsidRDefault="00303F5B" w:rsidP="00C336DD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Две телекамеры (одна резервная), четыре панорамных телефотометра,</w:t>
      </w:r>
    </w:p>
    <w:p w:rsidR="00303F5B" w:rsidRPr="003024B9" w:rsidRDefault="00303F5B" w:rsidP="00C336DD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Рентгеновский флуоресцентный спектрометр</w:t>
      </w:r>
    </w:p>
    <w:p w:rsidR="00303F5B" w:rsidRPr="003024B9" w:rsidRDefault="00303F5B" w:rsidP="00C336DD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Рентгеновский телескоп</w:t>
      </w:r>
    </w:p>
    <w:p w:rsidR="00303F5B" w:rsidRPr="003024B9" w:rsidRDefault="00303F5B" w:rsidP="00C336DD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Одометр-пенетрометр</w:t>
      </w:r>
    </w:p>
    <w:p w:rsidR="00303F5B" w:rsidRPr="003024B9" w:rsidRDefault="00303F5B" w:rsidP="00C336DD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Детектор радиации</w:t>
      </w:r>
    </w:p>
    <w:p w:rsidR="00303F5B" w:rsidRPr="003024B9" w:rsidRDefault="00303F5B" w:rsidP="00C336DD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Лазерный рефлектор</w:t>
      </w:r>
    </w:p>
    <w:p w:rsidR="003B3187" w:rsidRPr="003024B9" w:rsidRDefault="00303F5B" w:rsidP="00C336DD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Антенна для передачи информации на Землю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У каждого из его восьми колес был свой электродвигатель и свой тормоз, благодаря чему этот робот мог ездить не только вперед-назад, но и объезжать глубокие кратеры и небольшие скалы. Луноход-1 проработал в 3 раза дольше запланированного срока, успев проехать 10540 метров, передав на Землю 211 панорам и около 25000 фотографий. Проработав чуть больше 301-го дня, он не вышел на связь с Землей в связи с выработкой изотопного источника теплоты, поддерживающего тепло внутри лунохода.</w:t>
      </w:r>
    </w:p>
    <w:p w:rsidR="003B3187" w:rsidRPr="003024B9" w:rsidRDefault="00303F5B" w:rsidP="00C336DD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proofErr w:type="spellStart"/>
      <w:r w:rsidRPr="003024B9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Марсоходы</w:t>
      </w:r>
      <w:proofErr w:type="spellEnd"/>
      <w:r w:rsidRPr="003024B9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«Спирит</w:t>
      </w:r>
      <w:r w:rsidRPr="003024B9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»</w:t>
      </w:r>
      <w:r w:rsidRPr="003024B9">
        <w:rPr>
          <w:rFonts w:ascii="Times New Roman" w:hAnsi="Times New Roman" w:cs="Times New Roman"/>
          <w:b/>
          <w:sz w:val="28"/>
          <w:szCs w:val="28"/>
          <w:lang w:eastAsia="ru-RU"/>
        </w:rPr>
        <w:t> и </w:t>
      </w:r>
      <w:r w:rsidRPr="003024B9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«</w:t>
      </w:r>
      <w:proofErr w:type="spellStart"/>
      <w:r w:rsidRPr="003024B9">
        <w:rPr>
          <w:rFonts w:ascii="Times New Roman" w:hAnsi="Times New Roman" w:cs="Times New Roman"/>
          <w:b/>
          <w:sz w:val="28"/>
          <w:szCs w:val="28"/>
          <w:lang w:eastAsia="ru-RU"/>
        </w:rPr>
        <w:t>Оппортьюнити</w:t>
      </w:r>
      <w:proofErr w:type="spellEnd"/>
      <w:r w:rsidRPr="003024B9">
        <w:rPr>
          <w:rFonts w:ascii="Times New Roman" w:hAnsi="Times New Roman" w:cs="Times New Roman"/>
          <w:sz w:val="28"/>
          <w:szCs w:val="28"/>
          <w:lang w:eastAsia="ru-RU"/>
        </w:rPr>
        <w:t>» - аппараты близнецы, успешно запущенные на Марс в 2004 году. Отправлены они были туда, в принципе, для одной цели – установить, была ли когда-нибудь на Марсе вода или нет.</w:t>
      </w:r>
    </w:p>
    <w:p w:rsidR="00303F5B" w:rsidRPr="003024B9" w:rsidRDefault="003B3187" w:rsidP="003B3187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16510</wp:posOffset>
            </wp:positionV>
            <wp:extent cx="2852420" cy="2082800"/>
            <wp:effectExtent l="19050" t="0" r="5080" b="0"/>
            <wp:wrapThrough wrapText="bothSides">
              <wp:wrapPolygon edited="0">
                <wp:start x="-144" y="0"/>
                <wp:lineTo x="-144" y="21337"/>
                <wp:lineTo x="21638" y="21337"/>
                <wp:lineTo x="21638" y="0"/>
                <wp:lineTo x="-144" y="0"/>
              </wp:wrapPolygon>
            </wp:wrapThrough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7881" r="14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208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3F5B" w:rsidRPr="003024B9">
        <w:rPr>
          <w:rFonts w:ascii="Times New Roman" w:hAnsi="Times New Roman" w:cs="Times New Roman"/>
          <w:b/>
          <w:sz w:val="28"/>
          <w:szCs w:val="28"/>
          <w:lang w:eastAsia="ru-RU"/>
        </w:rPr>
        <w:t>Технические характеристики: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Масса – 185 килограмм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Длина – 1,6 метров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Ширина – 2,3 метра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Высота – 1,5 метра</w:t>
      </w:r>
    </w:p>
    <w:p w:rsidR="003B3187" w:rsidRPr="003024B9" w:rsidRDefault="00303F5B" w:rsidP="003B3187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Макс</w:t>
      </w:r>
      <w:r w:rsidR="003B3187" w:rsidRPr="003024B9">
        <w:rPr>
          <w:rFonts w:ascii="Times New Roman" w:hAnsi="Times New Roman" w:cs="Times New Roman"/>
          <w:sz w:val="28"/>
          <w:szCs w:val="28"/>
          <w:lang w:eastAsia="ru-RU"/>
        </w:rPr>
        <w:t>имальная скорость 50 мм</w:t>
      </w:r>
      <w:r w:rsidRPr="003024B9">
        <w:rPr>
          <w:rFonts w:ascii="Times New Roman" w:hAnsi="Times New Roman" w:cs="Times New Roman"/>
          <w:sz w:val="28"/>
          <w:szCs w:val="28"/>
          <w:lang w:eastAsia="ru-RU"/>
        </w:rPr>
        <w:t xml:space="preserve"> в секунду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Рабочая температура – от -40оС до +40оС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  <w:proofErr w:type="gramStart"/>
      <w:r w:rsidRPr="003024B9">
        <w:rPr>
          <w:rFonts w:ascii="Times New Roman" w:hAnsi="Times New Roman" w:cs="Times New Roman"/>
          <w:b/>
          <w:sz w:val="28"/>
          <w:szCs w:val="28"/>
          <w:lang w:eastAsia="ru-RU"/>
        </w:rPr>
        <w:t>Оборудование :</w:t>
      </w:r>
      <w:proofErr w:type="gramEnd"/>
    </w:p>
    <w:p w:rsidR="00303F5B" w:rsidRPr="003024B9" w:rsidRDefault="003B3187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-138430</wp:posOffset>
            </wp:positionH>
            <wp:positionV relativeFrom="paragraph">
              <wp:posOffset>147955</wp:posOffset>
            </wp:positionV>
            <wp:extent cx="2909570" cy="2042160"/>
            <wp:effectExtent l="19050" t="0" r="5080" b="0"/>
            <wp:wrapThrough wrapText="bothSides">
              <wp:wrapPolygon edited="0">
                <wp:start x="-141" y="0"/>
                <wp:lineTo x="-141" y="21358"/>
                <wp:lineTo x="21638" y="21358"/>
                <wp:lineTo x="21638" y="0"/>
                <wp:lineTo x="-141" y="0"/>
              </wp:wrapPolygon>
            </wp:wrapThrough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570" cy="2042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3F5B" w:rsidRPr="003024B9">
        <w:rPr>
          <w:rFonts w:ascii="Times New Roman" w:hAnsi="Times New Roman" w:cs="Times New Roman"/>
          <w:sz w:val="28"/>
          <w:szCs w:val="28"/>
          <w:lang w:eastAsia="ru-RU"/>
        </w:rPr>
        <w:t>Бур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Две телекамеры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Микроскоп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Два спектрометра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Манипулятор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Навигационная система</w:t>
      </w:r>
    </w:p>
    <w:p w:rsidR="003B3187" w:rsidRPr="003024B9" w:rsidRDefault="00303F5B" w:rsidP="0014265A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Панорамная камера</w:t>
      </w:r>
    </w:p>
    <w:p w:rsidR="0014265A" w:rsidRPr="003024B9" w:rsidRDefault="0014265A" w:rsidP="0014265A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4786A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 xml:space="preserve">На </w:t>
      </w:r>
      <w:proofErr w:type="spellStart"/>
      <w:r w:rsidRPr="003024B9">
        <w:rPr>
          <w:rFonts w:ascii="Times New Roman" w:hAnsi="Times New Roman" w:cs="Times New Roman"/>
          <w:sz w:val="28"/>
          <w:szCs w:val="28"/>
          <w:lang w:eastAsia="ru-RU"/>
        </w:rPr>
        <w:t>марсоходах</w:t>
      </w:r>
      <w:proofErr w:type="spellEnd"/>
      <w:r w:rsidRPr="003024B9">
        <w:rPr>
          <w:rFonts w:ascii="Times New Roman" w:hAnsi="Times New Roman" w:cs="Times New Roman"/>
          <w:sz w:val="28"/>
          <w:szCs w:val="28"/>
          <w:lang w:eastAsia="ru-RU"/>
        </w:rPr>
        <w:t xml:space="preserve"> этого типа установлено 6 колес, каждое из которых имеет свой собственный электродвигатель. Для разворота </w:t>
      </w:r>
      <w:proofErr w:type="spellStart"/>
      <w:r w:rsidRPr="003024B9">
        <w:rPr>
          <w:rFonts w:ascii="Times New Roman" w:hAnsi="Times New Roman" w:cs="Times New Roman"/>
          <w:sz w:val="28"/>
          <w:szCs w:val="28"/>
          <w:lang w:eastAsia="ru-RU"/>
        </w:rPr>
        <w:t>марсоход</w:t>
      </w:r>
      <w:proofErr w:type="spellEnd"/>
      <w:r w:rsidRPr="003024B9">
        <w:rPr>
          <w:rFonts w:ascii="Times New Roman" w:hAnsi="Times New Roman" w:cs="Times New Roman"/>
          <w:sz w:val="28"/>
          <w:szCs w:val="28"/>
          <w:lang w:eastAsia="ru-RU"/>
        </w:rPr>
        <w:t xml:space="preserve"> поворачивает передние и задние колёса на нужный угол, разворачиваясь при этом практически «на месте». Телекамеры отдалены друг от друга примерно на расстояние глаз человека. Они фотографируют в разрешении 1024х1024 пикселя. 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b/>
          <w:sz w:val="28"/>
          <w:szCs w:val="28"/>
          <w:lang w:eastAsia="ru-RU"/>
        </w:rPr>
        <w:t>Современные разработки космической робототехники.</w:t>
      </w:r>
    </w:p>
    <w:p w:rsidR="00303F5B" w:rsidRPr="003024B9" w:rsidRDefault="00552CEF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260350</wp:posOffset>
            </wp:positionV>
            <wp:extent cx="3021330" cy="2265680"/>
            <wp:effectExtent l="19050" t="0" r="7620" b="0"/>
            <wp:wrapThrough wrapText="bothSides">
              <wp:wrapPolygon edited="0">
                <wp:start x="-136" y="0"/>
                <wp:lineTo x="-136" y="21430"/>
                <wp:lineTo x="21654" y="21430"/>
                <wp:lineTo x="21654" y="0"/>
                <wp:lineTo x="-136" y="0"/>
              </wp:wrapPolygon>
            </wp:wrapThrough>
            <wp:docPr id="6" name="Рисунок 4" descr="http://www.interfax.by/files/2010-04/20100420-163149-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interfax.by/files/2010-04/20100420-163149-1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30" cy="226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3F5B" w:rsidRPr="003024B9">
        <w:rPr>
          <w:rFonts w:ascii="Times New Roman" w:hAnsi="Times New Roman" w:cs="Times New Roman"/>
          <w:b/>
          <w:sz w:val="28"/>
          <w:szCs w:val="28"/>
          <w:lang w:eastAsia="ru-RU"/>
        </w:rPr>
        <w:t>SAR-401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 xml:space="preserve">Принцип управления - повтор </w:t>
      </w:r>
      <w:proofErr w:type="spellStart"/>
      <w:r w:rsidRPr="003024B9">
        <w:rPr>
          <w:rFonts w:ascii="Times New Roman" w:hAnsi="Times New Roman" w:cs="Times New Roman"/>
          <w:sz w:val="28"/>
          <w:szCs w:val="28"/>
          <w:lang w:eastAsia="ru-RU"/>
        </w:rPr>
        <w:t>андроидом</w:t>
      </w:r>
      <w:proofErr w:type="spellEnd"/>
      <w:r w:rsidRPr="003024B9">
        <w:rPr>
          <w:rFonts w:ascii="Times New Roman" w:hAnsi="Times New Roman" w:cs="Times New Roman"/>
          <w:sz w:val="28"/>
          <w:szCs w:val="28"/>
          <w:lang w:eastAsia="ru-RU"/>
        </w:rPr>
        <w:t xml:space="preserve"> движений человека-</w:t>
      </w:r>
      <w:r w:rsidRPr="003024B9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оператора, одетого в специальный костюм (задающее устройство копирующего типа УКТ-3).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Новая модель робота прошла испытание в ноябре 2013 года в «ФГБУ «НИИ ЦПК имени Ю.А.Гагарина».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Для SAR-401 разработаны два варианта захватывающих устройств. Первый антропоморфный захват (АЗ) необходим для выполнения рабочих задач с предельными характеристиками и предназначен для удержания, манипуляций и перемещения объектов различной массы. Захват обеспечивает значительные усилия, развиваемые каждой структурной группой, контроль текущего положения звеньев, имеет 8 степеней подвижности, простую, надежную конструкцию.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Второй захват предназначен для выполнения работ, требующих мелкой и точной моторики. Он гарантирует пространственную ориентацию объекта в точке позиционирования, контроль силового взаимодействия оператором (обратная связь), полную адаптацию положения звеньев к геометрии захватываемого объекта, имеет 13 степеней подвижности.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Взаимодействие оператора с СРТС SAR- 401 осуществляется системой дистанционного управления копирующего типа. Так же предусмотрен супервизорный и автономный режимы управления.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b/>
          <w:sz w:val="28"/>
          <w:szCs w:val="28"/>
          <w:lang w:eastAsia="ru-RU"/>
        </w:rPr>
        <w:t>Космические манипуляторы</w:t>
      </w:r>
    </w:p>
    <w:p w:rsidR="00303F5B" w:rsidRPr="003024B9" w:rsidRDefault="00552CEF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76835</wp:posOffset>
            </wp:positionV>
            <wp:extent cx="2703830" cy="1808480"/>
            <wp:effectExtent l="19050" t="0" r="1270" b="0"/>
            <wp:wrapThrough wrapText="bothSides">
              <wp:wrapPolygon edited="0">
                <wp:start x="-152" y="0"/>
                <wp:lineTo x="-152" y="21388"/>
                <wp:lineTo x="21610" y="21388"/>
                <wp:lineTo x="21610" y="0"/>
                <wp:lineTo x="-152" y="0"/>
              </wp:wrapPolygon>
            </wp:wrapThrough>
            <wp:docPr id="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1808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3F5B" w:rsidRPr="003024B9">
        <w:rPr>
          <w:rFonts w:ascii="Times New Roman" w:hAnsi="Times New Roman" w:cs="Times New Roman"/>
          <w:sz w:val="28"/>
          <w:szCs w:val="28"/>
          <w:lang w:eastAsia="ru-RU"/>
        </w:rPr>
        <w:t xml:space="preserve">ЦНИИ робототехники и технической кибернетики (ЦНИИ РТК) проведет на поверхности Международной космической станции (МКС) эксперимент «Захват-Э», в рамках которого испытает руку-манипулятор для строящегося </w:t>
      </w:r>
      <w:proofErr w:type="spellStart"/>
      <w:r w:rsidR="00303F5B" w:rsidRPr="003024B9">
        <w:rPr>
          <w:rFonts w:ascii="Times New Roman" w:hAnsi="Times New Roman" w:cs="Times New Roman"/>
          <w:sz w:val="28"/>
          <w:szCs w:val="28"/>
          <w:lang w:eastAsia="ru-RU"/>
        </w:rPr>
        <w:t>косморобота</w:t>
      </w:r>
      <w:proofErr w:type="spellEnd"/>
      <w:r w:rsidR="00303F5B" w:rsidRPr="003024B9">
        <w:rPr>
          <w:rFonts w:ascii="Times New Roman" w:hAnsi="Times New Roman" w:cs="Times New Roman"/>
          <w:sz w:val="28"/>
          <w:szCs w:val="28"/>
          <w:lang w:eastAsia="ru-RU"/>
        </w:rPr>
        <w:t>. «Точная дата проведения эксперимента пока не установлена. Это связано с тем, что российский сегмент МКС еще не до конца развернут: ожидается выведение лабораторного модуля "Наука", на котором будет проводиться эксперимент», — отмечается в сообщении.</w:t>
      </w:r>
    </w:p>
    <w:p w:rsidR="00303F5B" w:rsidRPr="003024B9" w:rsidRDefault="00303F5B" w:rsidP="00303F5B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 xml:space="preserve">Космонавт будет управлять манипулятором с помощью ноутбука, находясь внутри МКС. В рамках эксперимента «рука» захватит имитатор поручня с помощью специального устройства, при этом благодаря обратной связи </w:t>
      </w:r>
      <w:r w:rsidRPr="003024B9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космонавты смогут оценить степень прилагаемого манипулятором усилия. Чтобы оценить влияние открытого космоса на механические узлы, после завершения эксперимента на Землю планируется вернуть часть оборудования.</w:t>
      </w:r>
    </w:p>
    <w:p w:rsidR="00394855" w:rsidRPr="003024B9" w:rsidRDefault="00303F5B" w:rsidP="0014786A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Рука-манипулятор станет частью проекта «</w:t>
      </w:r>
      <w:proofErr w:type="spellStart"/>
      <w:r w:rsidRPr="003024B9">
        <w:rPr>
          <w:rFonts w:ascii="Times New Roman" w:hAnsi="Times New Roman" w:cs="Times New Roman"/>
          <w:sz w:val="28"/>
          <w:szCs w:val="28"/>
          <w:lang w:eastAsia="ru-RU"/>
        </w:rPr>
        <w:t>Косморобот</w:t>
      </w:r>
      <w:proofErr w:type="spellEnd"/>
      <w:r w:rsidRPr="003024B9">
        <w:rPr>
          <w:rFonts w:ascii="Times New Roman" w:hAnsi="Times New Roman" w:cs="Times New Roman"/>
          <w:sz w:val="28"/>
          <w:szCs w:val="28"/>
          <w:lang w:eastAsia="ru-RU"/>
        </w:rPr>
        <w:t>», который также включает в себя самого мобильного робота, пульты управления, средства интеграции и наземный сегмент. Он должен стать помощником для космонавтов при работе на внешней поверхности космических аппаратов и при выходе в открытый космос</w:t>
      </w:r>
    </w:p>
    <w:p w:rsidR="00C336DD" w:rsidRPr="003024B9" w:rsidRDefault="00394855" w:rsidP="0014265A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024B9">
        <w:rPr>
          <w:noProof/>
          <w:sz w:val="28"/>
          <w:szCs w:val="28"/>
          <w:lang w:eastAsia="ru-RU"/>
        </w:rPr>
        <w:t xml:space="preserve">        </w:t>
      </w:r>
      <w:r w:rsidR="00552CEF" w:rsidRPr="003024B9">
        <w:rPr>
          <w:noProof/>
          <w:sz w:val="28"/>
          <w:szCs w:val="28"/>
          <w:lang w:eastAsia="ru-RU"/>
        </w:rPr>
        <w:drawing>
          <wp:inline distT="0" distB="0" distL="0" distR="0">
            <wp:extent cx="2805430" cy="1858099"/>
            <wp:effectExtent l="19050" t="0" r="0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703" cy="1859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2CEF" w:rsidRPr="003024B9">
        <w:rPr>
          <w:noProof/>
          <w:sz w:val="28"/>
          <w:szCs w:val="28"/>
          <w:lang w:eastAsia="ru-RU"/>
        </w:rPr>
        <w:t xml:space="preserve">   </w:t>
      </w:r>
      <w:r w:rsidR="00552CEF" w:rsidRPr="003024B9">
        <w:rPr>
          <w:noProof/>
          <w:sz w:val="28"/>
          <w:szCs w:val="28"/>
          <w:lang w:eastAsia="ru-RU"/>
        </w:rPr>
        <w:drawing>
          <wp:inline distT="0" distB="0" distL="0" distR="0">
            <wp:extent cx="2926699" cy="1863036"/>
            <wp:effectExtent l="19050" t="0" r="7001" b="0"/>
            <wp:docPr id="13" name="Рисунок 1" descr="http://upload.wikimedia.org/wikipedia/commons/c/ca/MRK-RKh_robot_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upload.wikimedia.org/wikipedia/commons/c/ca/MRK-RKh_robot_(4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210" cy="1863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86A" w:rsidRPr="003024B9" w:rsidRDefault="00394855" w:rsidP="00552CEF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024B9">
        <w:rPr>
          <w:rFonts w:ascii="Times New Roman" w:hAnsi="Times New Roman" w:cs="Times New Roman"/>
          <w:b/>
          <w:sz w:val="28"/>
          <w:szCs w:val="28"/>
        </w:rPr>
        <w:t xml:space="preserve">2. Разработка и изготовление собственной модели </w:t>
      </w:r>
      <w:r w:rsidR="0014786A" w:rsidRPr="003024B9">
        <w:rPr>
          <w:rFonts w:ascii="Times New Roman" w:eastAsia="Calibri" w:hAnsi="Times New Roman" w:cs="Times New Roman"/>
          <w:b/>
          <w:sz w:val="28"/>
          <w:szCs w:val="28"/>
        </w:rPr>
        <w:t>робота – планетохода «</w:t>
      </w:r>
      <w:r w:rsidR="0014786A" w:rsidRPr="003024B9">
        <w:rPr>
          <w:rFonts w:ascii="Times New Roman" w:hAnsi="Times New Roman" w:cs="Times New Roman"/>
          <w:b/>
          <w:sz w:val="28"/>
          <w:szCs w:val="28"/>
        </w:rPr>
        <w:t>НОВЫЕ ГОРИЗОНТЫ» (</w:t>
      </w:r>
      <w:r w:rsidR="0014786A" w:rsidRPr="003024B9">
        <w:rPr>
          <w:rFonts w:ascii="Times New Roman" w:hAnsi="Times New Roman" w:cs="Times New Roman"/>
          <w:b/>
          <w:sz w:val="28"/>
          <w:szCs w:val="28"/>
          <w:lang w:val="en-US"/>
        </w:rPr>
        <w:t>New</w:t>
      </w:r>
      <w:r w:rsidR="0014786A" w:rsidRPr="003024B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4786A" w:rsidRPr="003024B9">
        <w:rPr>
          <w:rFonts w:ascii="Times New Roman" w:hAnsi="Times New Roman" w:cs="Times New Roman"/>
          <w:b/>
          <w:sz w:val="28"/>
          <w:szCs w:val="28"/>
          <w:lang w:val="en-US"/>
        </w:rPr>
        <w:t>Horizons</w:t>
      </w:r>
      <w:r w:rsidR="0014786A" w:rsidRPr="003024B9">
        <w:rPr>
          <w:rFonts w:ascii="Times New Roman" w:hAnsi="Times New Roman" w:cs="Times New Roman"/>
          <w:b/>
          <w:sz w:val="28"/>
          <w:szCs w:val="28"/>
        </w:rPr>
        <w:t>)</w:t>
      </w:r>
    </w:p>
    <w:p w:rsidR="00910515" w:rsidRPr="003024B9" w:rsidRDefault="0014786A" w:rsidP="00434491">
      <w:pPr>
        <w:rPr>
          <w:rFonts w:ascii="Times New Roman" w:hAnsi="Times New Roman" w:cs="Times New Roman"/>
          <w:b/>
          <w:sz w:val="28"/>
          <w:szCs w:val="28"/>
        </w:rPr>
      </w:pPr>
      <w:r w:rsidRPr="003024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03830" cy="2027873"/>
            <wp:effectExtent l="19050" t="0" r="1270" b="0"/>
            <wp:docPr id="2" name="Рисунок 7" descr="C:\Documents and Settings\Lanos\Рабочий стол\фото 10.09\IMG_4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Lanos\Рабочий стол\фото 10.09\IMG_4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413" cy="202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0515" w:rsidRPr="003024B9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552CEF" w:rsidRPr="003024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81960" cy="2029650"/>
            <wp:effectExtent l="19050" t="0" r="8890" b="0"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4804" r="27152" b="39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69" cy="2030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934" w:rsidRPr="003024B9" w:rsidRDefault="00434491" w:rsidP="007F3934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 xml:space="preserve">В основу модели робота-планетохода легла идея создания космического аппарата способного выполнять точные, последовательные действия без присутствия человека в условиях открытого космоса. Быть полностью </w:t>
      </w:r>
      <w:r w:rsidRPr="003024B9">
        <w:rPr>
          <w:rFonts w:ascii="Times New Roman" w:hAnsi="Times New Roman" w:cs="Times New Roman"/>
          <w:sz w:val="28"/>
          <w:szCs w:val="28"/>
        </w:rPr>
        <w:lastRenderedPageBreak/>
        <w:t xml:space="preserve">автономны и выполнять </w:t>
      </w:r>
      <w:proofErr w:type="gramStart"/>
      <w:r w:rsidRPr="003024B9">
        <w:rPr>
          <w:rFonts w:ascii="Times New Roman" w:hAnsi="Times New Roman" w:cs="Times New Roman"/>
          <w:sz w:val="28"/>
          <w:szCs w:val="28"/>
        </w:rPr>
        <w:t>команды компьютера</w:t>
      </w:r>
      <w:proofErr w:type="gramEnd"/>
      <w:r w:rsidRPr="003024B9">
        <w:rPr>
          <w:rFonts w:ascii="Times New Roman" w:hAnsi="Times New Roman" w:cs="Times New Roman"/>
          <w:sz w:val="28"/>
          <w:szCs w:val="28"/>
        </w:rPr>
        <w:t xml:space="preserve"> в который будет заложена программа и алгоритм действий.</w:t>
      </w:r>
      <w:r w:rsidRPr="003024B9">
        <w:rPr>
          <w:rFonts w:ascii="Times New Roman" w:eastAsia="Calibri" w:hAnsi="Times New Roman" w:cs="Times New Roman"/>
          <w:sz w:val="28"/>
          <w:szCs w:val="28"/>
        </w:rPr>
        <w:t xml:space="preserve"> Основное предназначение робота –планетохода - это получение более полной и детальной информации об атмосфере, климате, об их изменениях, изучение структуры лунных недр. </w:t>
      </w:r>
      <w:r w:rsidR="00394855" w:rsidRPr="003024B9">
        <w:rPr>
          <w:rFonts w:ascii="Times New Roman" w:hAnsi="Times New Roman" w:cs="Times New Roman"/>
          <w:sz w:val="28"/>
          <w:szCs w:val="28"/>
        </w:rPr>
        <w:t xml:space="preserve">Для успешной работы планетохода на поверхности планеты, при разработке проекта и его изготовлении были учтены ряд особенностей. </w:t>
      </w:r>
      <w:r w:rsidRPr="003024B9">
        <w:rPr>
          <w:rFonts w:ascii="Times New Roman" w:hAnsi="Times New Roman" w:cs="Times New Roman"/>
          <w:sz w:val="28"/>
          <w:szCs w:val="28"/>
        </w:rPr>
        <w:t xml:space="preserve"> Прежде всего был разработана и спроектирован</w:t>
      </w:r>
      <w:r w:rsidR="007F3934" w:rsidRPr="003024B9">
        <w:rPr>
          <w:rFonts w:ascii="Times New Roman" w:hAnsi="Times New Roman" w:cs="Times New Roman"/>
          <w:sz w:val="28"/>
          <w:szCs w:val="28"/>
        </w:rPr>
        <w:t>а ходовая часть планетохода.</w:t>
      </w:r>
    </w:p>
    <w:p w:rsidR="00394855" w:rsidRPr="003024B9" w:rsidRDefault="00434491" w:rsidP="00434491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 xml:space="preserve">Залогом успешной работы любого передвижного космического аппарата </w:t>
      </w:r>
      <w:r w:rsidR="007F3934" w:rsidRPr="003024B9">
        <w:rPr>
          <w:rFonts w:ascii="Times New Roman" w:hAnsi="Times New Roman" w:cs="Times New Roman"/>
          <w:sz w:val="28"/>
          <w:szCs w:val="28"/>
        </w:rPr>
        <w:t>является его мобильность в условиях непредсказуемого рельефа планеты. За основу была взята спаренная гусеничная трансмиссия. Основными элементами сборки были детали конструктора. Несколько соединителей были распечатаны на 3</w:t>
      </w:r>
      <w:r w:rsidR="007F3934" w:rsidRPr="003024B9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7F3934" w:rsidRPr="003024B9">
        <w:rPr>
          <w:rFonts w:ascii="Times New Roman" w:hAnsi="Times New Roman" w:cs="Times New Roman"/>
          <w:sz w:val="28"/>
          <w:szCs w:val="28"/>
        </w:rPr>
        <w:t xml:space="preserve"> принтере.</w:t>
      </w:r>
    </w:p>
    <w:p w:rsidR="007F3934" w:rsidRPr="003024B9" w:rsidRDefault="007F3934" w:rsidP="00434491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>Визитной карточкой моего робота –планетохода являет</w:t>
      </w:r>
      <w:r w:rsidR="002C68A1" w:rsidRPr="003024B9">
        <w:rPr>
          <w:rFonts w:ascii="Times New Roman" w:hAnsi="Times New Roman" w:cs="Times New Roman"/>
          <w:sz w:val="28"/>
          <w:szCs w:val="28"/>
        </w:rPr>
        <w:t xml:space="preserve">ся </w:t>
      </w:r>
      <w:r w:rsidRPr="003024B9">
        <w:rPr>
          <w:rFonts w:ascii="Times New Roman" w:hAnsi="Times New Roman" w:cs="Times New Roman"/>
          <w:sz w:val="28"/>
          <w:szCs w:val="28"/>
        </w:rPr>
        <w:t>-универсальная рука-манипулятор на которой размещено большое количество датчиков и моторов</w:t>
      </w:r>
      <w:r w:rsidR="002C68A1" w:rsidRPr="003024B9">
        <w:rPr>
          <w:rFonts w:ascii="Times New Roman" w:hAnsi="Times New Roman" w:cs="Times New Roman"/>
          <w:sz w:val="28"/>
          <w:szCs w:val="28"/>
        </w:rPr>
        <w:t>. При проектировании и изготовлении руки, были учтены все особенности аппарата в соответствии сего задачами. Это и бурение скважин, взятие образцов грунта, сканирование горных пород, глубина их залегания и т.д.</w:t>
      </w:r>
      <w:r w:rsidR="005361FF" w:rsidRPr="003024B9">
        <w:rPr>
          <w:rFonts w:ascii="Times New Roman" w:hAnsi="Times New Roman" w:cs="Times New Roman"/>
          <w:sz w:val="28"/>
          <w:szCs w:val="28"/>
        </w:rPr>
        <w:t xml:space="preserve"> Для изготовления манипулятора и корпуса </w:t>
      </w:r>
      <w:proofErr w:type="spellStart"/>
      <w:r w:rsidR="005361FF" w:rsidRPr="003024B9">
        <w:rPr>
          <w:rFonts w:ascii="Times New Roman" w:hAnsi="Times New Roman" w:cs="Times New Roman"/>
          <w:sz w:val="28"/>
          <w:szCs w:val="28"/>
        </w:rPr>
        <w:t>пданетохода</w:t>
      </w:r>
      <w:proofErr w:type="spellEnd"/>
      <w:r w:rsidR="005361FF" w:rsidRPr="003024B9">
        <w:rPr>
          <w:rFonts w:ascii="Times New Roman" w:hAnsi="Times New Roman" w:cs="Times New Roman"/>
          <w:sz w:val="28"/>
          <w:szCs w:val="28"/>
        </w:rPr>
        <w:t xml:space="preserve"> я использовал пластик «</w:t>
      </w:r>
      <w:proofErr w:type="spellStart"/>
      <w:r w:rsidR="005361FF" w:rsidRPr="003024B9">
        <w:rPr>
          <w:rFonts w:ascii="Times New Roman" w:hAnsi="Times New Roman" w:cs="Times New Roman"/>
          <w:sz w:val="28"/>
          <w:szCs w:val="28"/>
        </w:rPr>
        <w:t>каматекс</w:t>
      </w:r>
      <w:proofErr w:type="spellEnd"/>
      <w:r w:rsidR="005361FF" w:rsidRPr="003024B9">
        <w:rPr>
          <w:rFonts w:ascii="Times New Roman" w:hAnsi="Times New Roman" w:cs="Times New Roman"/>
          <w:sz w:val="28"/>
          <w:szCs w:val="28"/>
        </w:rPr>
        <w:t>» и бросовый материал.</w:t>
      </w:r>
    </w:p>
    <w:p w:rsidR="002C68A1" w:rsidRPr="003024B9" w:rsidRDefault="002C68A1" w:rsidP="002C68A1">
      <w:pPr>
        <w:pStyle w:val="a5"/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3024B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1750" cy="1928811"/>
            <wp:effectExtent l="19050" t="0" r="0" b="0"/>
            <wp:docPr id="23" name="Рисунок 10" descr="C:\Documents and Settings\Lanos\Рабочий стол\Шаг в буд 2018\фото 10.09\IMG_4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Lanos\Рабочий стол\Шаг в буд 2018\фото 10.09\IMG_40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815" cy="1932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24B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</w:t>
      </w:r>
      <w:r w:rsidR="00C336DD" w:rsidRPr="003024B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  </w:t>
      </w:r>
      <w:r w:rsidRPr="003024B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1430" cy="1913572"/>
            <wp:effectExtent l="19050" t="0" r="1270" b="0"/>
            <wp:docPr id="2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637" cy="1918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855" w:rsidRPr="003024B9" w:rsidRDefault="00394855" w:rsidP="00394855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eastAsia="Calibri" w:hAnsi="Times New Roman" w:cs="Times New Roman"/>
          <w:sz w:val="28"/>
          <w:szCs w:val="28"/>
        </w:rPr>
        <w:t xml:space="preserve">Основное </w:t>
      </w:r>
      <w:proofErr w:type="gramStart"/>
      <w:r w:rsidRPr="003024B9">
        <w:rPr>
          <w:rFonts w:ascii="Times New Roman" w:eastAsia="Calibri" w:hAnsi="Times New Roman" w:cs="Times New Roman"/>
          <w:sz w:val="28"/>
          <w:szCs w:val="28"/>
        </w:rPr>
        <w:t>предназначение  передвижной</w:t>
      </w:r>
      <w:proofErr w:type="gramEnd"/>
      <w:r w:rsidRPr="003024B9">
        <w:rPr>
          <w:rFonts w:ascii="Times New Roman" w:eastAsia="Calibri" w:hAnsi="Times New Roman" w:cs="Times New Roman"/>
          <w:sz w:val="28"/>
          <w:szCs w:val="28"/>
        </w:rPr>
        <w:t xml:space="preserve"> лаборатории - это получение более полной и детальной информации об атмосфере, климате, об их изменениях, изучение структуры лунных недр. Для решения этих задач на </w:t>
      </w:r>
      <w:proofErr w:type="gramStart"/>
      <w:r w:rsidRPr="003024B9">
        <w:rPr>
          <w:rFonts w:ascii="Times New Roman" w:eastAsia="Calibri" w:hAnsi="Times New Roman" w:cs="Times New Roman"/>
          <w:sz w:val="28"/>
          <w:szCs w:val="28"/>
        </w:rPr>
        <w:t>аппарат  установлено</w:t>
      </w:r>
      <w:proofErr w:type="gramEnd"/>
      <w:r w:rsidRPr="003024B9">
        <w:rPr>
          <w:rFonts w:ascii="Times New Roman" w:eastAsia="Calibri" w:hAnsi="Times New Roman" w:cs="Times New Roman"/>
          <w:sz w:val="28"/>
          <w:szCs w:val="28"/>
        </w:rPr>
        <w:t xml:space="preserve">  большое количество различных приборов и оборудования:</w:t>
      </w:r>
    </w:p>
    <w:p w:rsidR="00606AE8" w:rsidRPr="003024B9" w:rsidRDefault="00394855" w:rsidP="00606AE8">
      <w:pPr>
        <w:spacing w:after="0" w:line="36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24B9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- мощные лазерные сканеры </w:t>
      </w:r>
      <w:r w:rsidR="00606AE8" w:rsidRPr="003024B9">
        <w:rPr>
          <w:rFonts w:ascii="Times New Roman" w:eastAsia="Calibri" w:hAnsi="Times New Roman" w:cs="Times New Roman"/>
          <w:sz w:val="28"/>
          <w:szCs w:val="28"/>
        </w:rPr>
        <w:t>для изучения горных пород</w:t>
      </w:r>
      <w:r w:rsidR="00606AE8" w:rsidRPr="003024B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-100330</wp:posOffset>
            </wp:positionH>
            <wp:positionV relativeFrom="paragraph">
              <wp:posOffset>-635</wp:posOffset>
            </wp:positionV>
            <wp:extent cx="3007360" cy="2082800"/>
            <wp:effectExtent l="19050" t="0" r="2540" b="0"/>
            <wp:wrapThrough wrapText="bothSides">
              <wp:wrapPolygon edited="0">
                <wp:start x="-137" y="0"/>
                <wp:lineTo x="-137" y="21337"/>
                <wp:lineTo x="21618" y="21337"/>
                <wp:lineTo x="21618" y="0"/>
                <wp:lineTo x="-137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1991" t="46014" r="29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360" cy="208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6AE8" w:rsidRPr="003024B9">
        <w:rPr>
          <w:rFonts w:ascii="Times New Roman" w:eastAsia="Calibri" w:hAnsi="Times New Roman" w:cs="Times New Roman"/>
          <w:sz w:val="28"/>
          <w:szCs w:val="28"/>
        </w:rPr>
        <w:t>;</w:t>
      </w:r>
    </w:p>
    <w:p w:rsidR="00394855" w:rsidRPr="003024B9" w:rsidRDefault="00394855" w:rsidP="00394855">
      <w:pPr>
        <w:spacing w:after="0" w:line="36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24B9">
        <w:rPr>
          <w:rFonts w:ascii="Times New Roman" w:eastAsia="Calibri" w:hAnsi="Times New Roman" w:cs="Times New Roman"/>
          <w:sz w:val="28"/>
          <w:szCs w:val="28"/>
        </w:rPr>
        <w:t>-  большое количество различных датчиков, способных снимать малейшие колебания и изменение температуры, давления и т.д.</w:t>
      </w:r>
    </w:p>
    <w:p w:rsidR="005361FF" w:rsidRPr="003024B9" w:rsidRDefault="0014265A" w:rsidP="00606AE8">
      <w:pPr>
        <w:spacing w:after="0" w:line="36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24B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574675</wp:posOffset>
            </wp:positionH>
            <wp:positionV relativeFrom="paragraph">
              <wp:posOffset>-5080</wp:posOffset>
            </wp:positionV>
            <wp:extent cx="2623820" cy="1828800"/>
            <wp:effectExtent l="19050" t="0" r="5080" b="0"/>
            <wp:wrapThrough wrapText="bothSides">
              <wp:wrapPolygon edited="0">
                <wp:start x="-157" y="0"/>
                <wp:lineTo x="-157" y="21375"/>
                <wp:lineTo x="21642" y="21375"/>
                <wp:lineTo x="21642" y="0"/>
                <wp:lineTo x="-157" y="0"/>
              </wp:wrapPolygon>
            </wp:wrapThrough>
            <wp:docPr id="2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82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61FF" w:rsidRPr="003024B9" w:rsidRDefault="005361FF" w:rsidP="005361FF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5361FF" w:rsidRPr="003024B9" w:rsidRDefault="00394855" w:rsidP="00C336DD">
      <w:pPr>
        <w:spacing w:after="0" w:line="36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24B9">
        <w:rPr>
          <w:rFonts w:ascii="Times New Roman" w:eastAsia="Calibri" w:hAnsi="Times New Roman" w:cs="Times New Roman"/>
          <w:sz w:val="28"/>
          <w:szCs w:val="28"/>
        </w:rPr>
        <w:t xml:space="preserve">-установлена видеокамера способная вести видеонаблюдение в различных режимах и времени суток.  (показ), она </w:t>
      </w:r>
      <w:r w:rsidRPr="003024B9">
        <w:rPr>
          <w:rFonts w:ascii="Times New Roman" w:hAnsi="Times New Roman" w:cs="Times New Roman"/>
          <w:sz w:val="28"/>
          <w:szCs w:val="28"/>
        </w:rPr>
        <w:t>сферическим объективом, угол обзора 170 градусов, что позволяет делать видео и фотосъёмки в большом диапазоне. Также на станции присутствуют светотепловые батареи, которые постоянно фиксируют все колебании температуры и мощность солнечных лучей, падающих на планету. Станция оснащена спутников</w:t>
      </w:r>
      <w:r w:rsidR="00606AE8" w:rsidRPr="003024B9">
        <w:rPr>
          <w:rFonts w:ascii="Times New Roman" w:hAnsi="Times New Roman" w:cs="Times New Roman"/>
          <w:sz w:val="28"/>
          <w:szCs w:val="28"/>
        </w:rPr>
        <w:t>ой антенной.</w:t>
      </w:r>
      <w:r w:rsidRPr="003024B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</w:t>
      </w:r>
    </w:p>
    <w:p w:rsidR="00394855" w:rsidRPr="003024B9" w:rsidRDefault="00394855" w:rsidP="00394855">
      <w:pPr>
        <w:spacing w:after="0" w:line="36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24B9">
        <w:rPr>
          <w:rFonts w:ascii="Times New Roman" w:eastAsia="Calibri" w:hAnsi="Times New Roman" w:cs="Times New Roman"/>
          <w:sz w:val="28"/>
          <w:szCs w:val="28"/>
        </w:rPr>
        <w:t>Вся полученная информация стекается на головной компьютер, где она обрабатывается и передаётся на Землю.</w:t>
      </w:r>
    </w:p>
    <w:p w:rsidR="005361FF" w:rsidRPr="003024B9" w:rsidRDefault="005361FF" w:rsidP="00394855">
      <w:pPr>
        <w:spacing w:after="0" w:line="36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24B9">
        <w:rPr>
          <w:rFonts w:ascii="Times New Roman" w:eastAsia="Calibri" w:hAnsi="Times New Roman" w:cs="Times New Roman"/>
          <w:sz w:val="28"/>
          <w:szCs w:val="28"/>
        </w:rPr>
        <w:t xml:space="preserve">Для транспортировки робота- планетохода на одну из планет солнечной системы мы разработали и построили модель-макет высокоскоростного челнока «ПЛАНЕТА-ЭКСПРЕСС» </w:t>
      </w:r>
    </w:p>
    <w:p w:rsidR="005361FF" w:rsidRPr="003024B9" w:rsidRDefault="005361FF" w:rsidP="00394855">
      <w:pPr>
        <w:spacing w:after="0" w:line="36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24B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3510" cy="2012633"/>
            <wp:effectExtent l="19050" t="0" r="2540" b="0"/>
            <wp:docPr id="2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823" cy="2015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360A" w:rsidRPr="003024B9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3024B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7431" cy="1989168"/>
            <wp:effectExtent l="19050" t="0" r="1969" b="0"/>
            <wp:docPr id="2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/>
                    <a:srcRect l="9274" r="11263"/>
                    <a:stretch/>
                  </pic:blipFill>
                  <pic:spPr bwMode="auto">
                    <a:xfrm>
                      <a:off x="0" y="0"/>
                      <a:ext cx="2835723" cy="200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360A" w:rsidRPr="003024B9" w:rsidRDefault="0052360A" w:rsidP="00394855">
      <w:pPr>
        <w:spacing w:after="0" w:line="36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3024B9">
        <w:rPr>
          <w:rFonts w:ascii="Times New Roman" w:eastAsia="Calibri" w:hAnsi="Times New Roman" w:cs="Times New Roman"/>
          <w:sz w:val="28"/>
          <w:szCs w:val="28"/>
        </w:rPr>
        <w:t xml:space="preserve">Запуск которого будет осуществляться с передвижного стартового комплекса, что </w:t>
      </w:r>
      <w:proofErr w:type="gramStart"/>
      <w:r w:rsidRPr="003024B9">
        <w:rPr>
          <w:rFonts w:ascii="Times New Roman" w:eastAsia="Calibri" w:hAnsi="Times New Roman" w:cs="Times New Roman"/>
          <w:sz w:val="28"/>
          <w:szCs w:val="28"/>
        </w:rPr>
        <w:t>позволит  выполнять</w:t>
      </w:r>
      <w:proofErr w:type="gramEnd"/>
      <w:r w:rsidRPr="003024B9">
        <w:rPr>
          <w:rFonts w:ascii="Times New Roman" w:eastAsia="Calibri" w:hAnsi="Times New Roman" w:cs="Times New Roman"/>
          <w:sz w:val="28"/>
          <w:szCs w:val="28"/>
        </w:rPr>
        <w:t xml:space="preserve"> запуск с любой точки России, не тратя дополнительных средств на использование </w:t>
      </w:r>
      <w:proofErr w:type="spellStart"/>
      <w:r w:rsidRPr="003024B9">
        <w:rPr>
          <w:rFonts w:ascii="Times New Roman" w:eastAsia="Calibri" w:hAnsi="Times New Roman" w:cs="Times New Roman"/>
          <w:sz w:val="28"/>
          <w:szCs w:val="28"/>
        </w:rPr>
        <w:t>космадрома</w:t>
      </w:r>
      <w:proofErr w:type="spellEnd"/>
      <w:r w:rsidRPr="003024B9">
        <w:rPr>
          <w:rFonts w:ascii="Times New Roman" w:eastAsia="Calibri" w:hAnsi="Times New Roman" w:cs="Times New Roman"/>
          <w:sz w:val="28"/>
          <w:szCs w:val="28"/>
        </w:rPr>
        <w:t>.</w:t>
      </w:r>
    </w:p>
    <w:p w:rsidR="00394855" w:rsidRPr="003024B9" w:rsidRDefault="00394855" w:rsidP="00394855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3024B9">
        <w:rPr>
          <w:rFonts w:ascii="Times New Roman" w:eastAsia="Calibri" w:hAnsi="Times New Roman" w:cs="Times New Roman"/>
          <w:b/>
          <w:sz w:val="28"/>
          <w:szCs w:val="28"/>
        </w:rPr>
        <w:t>Порядок выполнения работы и используемый материал</w:t>
      </w:r>
    </w:p>
    <w:p w:rsidR="00394855" w:rsidRPr="003024B9" w:rsidRDefault="00394855" w:rsidP="00394855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lastRenderedPageBreak/>
        <w:t xml:space="preserve">1. Работу над моделью надо начинать с выполнения рабочего чертежа, с указания материала, необходимого для изготовления планетохода. </w:t>
      </w:r>
    </w:p>
    <w:p w:rsidR="00394855" w:rsidRPr="003024B9" w:rsidRDefault="00394855" w:rsidP="00394855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>2. Изготовление корпуса модели. Корпус склеивается из пластика «</w:t>
      </w:r>
      <w:proofErr w:type="spellStart"/>
      <w:r w:rsidRPr="003024B9">
        <w:rPr>
          <w:rFonts w:ascii="Times New Roman" w:hAnsi="Times New Roman" w:cs="Times New Roman"/>
          <w:sz w:val="28"/>
          <w:szCs w:val="28"/>
        </w:rPr>
        <w:t>Каматекс</w:t>
      </w:r>
      <w:proofErr w:type="spellEnd"/>
      <w:r w:rsidRPr="003024B9">
        <w:rPr>
          <w:rFonts w:ascii="Times New Roman" w:hAnsi="Times New Roman" w:cs="Times New Roman"/>
          <w:sz w:val="28"/>
          <w:szCs w:val="28"/>
        </w:rPr>
        <w:t xml:space="preserve">», с применением </w:t>
      </w:r>
      <w:proofErr w:type="gramStart"/>
      <w:r w:rsidRPr="003024B9">
        <w:rPr>
          <w:rFonts w:ascii="Times New Roman" w:hAnsi="Times New Roman" w:cs="Times New Roman"/>
          <w:sz w:val="28"/>
          <w:szCs w:val="28"/>
        </w:rPr>
        <w:t>деталей</w:t>
      </w:r>
      <w:proofErr w:type="gramEnd"/>
      <w:r w:rsidRPr="003024B9">
        <w:rPr>
          <w:rFonts w:ascii="Times New Roman" w:hAnsi="Times New Roman" w:cs="Times New Roman"/>
          <w:sz w:val="28"/>
          <w:szCs w:val="28"/>
        </w:rPr>
        <w:t xml:space="preserve"> распечатанных на 3 </w:t>
      </w:r>
      <w:r w:rsidRPr="003024B9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3024B9">
        <w:rPr>
          <w:rFonts w:ascii="Times New Roman" w:hAnsi="Times New Roman" w:cs="Times New Roman"/>
          <w:sz w:val="28"/>
          <w:szCs w:val="28"/>
        </w:rPr>
        <w:t xml:space="preserve"> принтере. </w:t>
      </w:r>
    </w:p>
    <w:p w:rsidR="00394855" w:rsidRPr="003024B9" w:rsidRDefault="00606AE8" w:rsidP="00394855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>3. Изготовление манипулятора</w:t>
      </w:r>
      <w:r w:rsidR="00394855" w:rsidRPr="003024B9">
        <w:rPr>
          <w:rFonts w:ascii="Times New Roman" w:hAnsi="Times New Roman" w:cs="Times New Roman"/>
          <w:sz w:val="28"/>
          <w:szCs w:val="28"/>
        </w:rPr>
        <w:t xml:space="preserve">. Элементы шагающего </w:t>
      </w:r>
      <w:proofErr w:type="gramStart"/>
      <w:r w:rsidR="00394855" w:rsidRPr="003024B9">
        <w:rPr>
          <w:rFonts w:ascii="Times New Roman" w:hAnsi="Times New Roman" w:cs="Times New Roman"/>
          <w:sz w:val="28"/>
          <w:szCs w:val="28"/>
        </w:rPr>
        <w:t>механизма(</w:t>
      </w:r>
      <w:proofErr w:type="gramEnd"/>
      <w:r w:rsidR="00394855" w:rsidRPr="003024B9">
        <w:rPr>
          <w:rFonts w:ascii="Times New Roman" w:hAnsi="Times New Roman" w:cs="Times New Roman"/>
          <w:sz w:val="28"/>
          <w:szCs w:val="28"/>
        </w:rPr>
        <w:t>балки, лапы, подъёмники и т.д.)</w:t>
      </w:r>
      <w:r w:rsidRPr="003024B9">
        <w:rPr>
          <w:rFonts w:ascii="Times New Roman" w:hAnsi="Times New Roman" w:cs="Times New Roman"/>
          <w:sz w:val="28"/>
          <w:szCs w:val="28"/>
        </w:rPr>
        <w:t xml:space="preserve"> выполнены из </w:t>
      </w:r>
      <w:proofErr w:type="spellStart"/>
      <w:r w:rsidRPr="003024B9">
        <w:rPr>
          <w:rFonts w:ascii="Times New Roman" w:hAnsi="Times New Roman" w:cs="Times New Roman"/>
          <w:sz w:val="28"/>
          <w:szCs w:val="28"/>
        </w:rPr>
        <w:t>пластитка</w:t>
      </w:r>
      <w:proofErr w:type="spellEnd"/>
      <w:r w:rsidR="00394855" w:rsidRPr="003024B9">
        <w:rPr>
          <w:rFonts w:ascii="Times New Roman" w:hAnsi="Times New Roman" w:cs="Times New Roman"/>
          <w:sz w:val="28"/>
          <w:szCs w:val="28"/>
        </w:rPr>
        <w:t xml:space="preserve">. Для их изготовления необходим шаблон. Гусеничная трансмиссия выполнена из распечатанных деталях на 3 </w:t>
      </w:r>
      <w:r w:rsidR="00394855" w:rsidRPr="003024B9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394855" w:rsidRPr="003024B9">
        <w:rPr>
          <w:rFonts w:ascii="Times New Roman" w:hAnsi="Times New Roman" w:cs="Times New Roman"/>
          <w:sz w:val="28"/>
          <w:szCs w:val="28"/>
        </w:rPr>
        <w:t xml:space="preserve"> принтере и бросового материала. При изготовление редуктора используются рыболовные </w:t>
      </w:r>
      <w:proofErr w:type="spellStart"/>
      <w:proofErr w:type="gramStart"/>
      <w:r w:rsidR="00394855" w:rsidRPr="003024B9">
        <w:rPr>
          <w:rFonts w:ascii="Times New Roman" w:hAnsi="Times New Roman" w:cs="Times New Roman"/>
          <w:sz w:val="28"/>
          <w:szCs w:val="28"/>
        </w:rPr>
        <w:t>катушки.</w:t>
      </w:r>
      <w:r w:rsidRPr="003024B9">
        <w:rPr>
          <w:rFonts w:ascii="Times New Roman" w:hAnsi="Times New Roman" w:cs="Times New Roman"/>
          <w:sz w:val="28"/>
          <w:szCs w:val="28"/>
        </w:rPr>
        <w:t>Подвесное</w:t>
      </w:r>
      <w:proofErr w:type="spellEnd"/>
      <w:proofErr w:type="gramEnd"/>
      <w:r w:rsidRPr="003024B9">
        <w:rPr>
          <w:rFonts w:ascii="Times New Roman" w:hAnsi="Times New Roman" w:cs="Times New Roman"/>
          <w:sz w:val="28"/>
          <w:szCs w:val="28"/>
        </w:rPr>
        <w:t xml:space="preserve"> оборудование: датчики и моторы из конструктора</w:t>
      </w:r>
      <w:r w:rsidRPr="003024B9">
        <w:rPr>
          <w:rFonts w:ascii="Times New Roman" w:eastAsia="Times New Roman" w:hAnsi="Times New Roman" w:cs="Times New Roman"/>
          <w:color w:val="2E3A47"/>
          <w:sz w:val="28"/>
          <w:szCs w:val="28"/>
          <w:lang w:eastAsia="ru-RU"/>
        </w:rPr>
        <w:t xml:space="preserve"> LEGO </w:t>
      </w:r>
      <w:proofErr w:type="spellStart"/>
      <w:r w:rsidRPr="003024B9">
        <w:rPr>
          <w:rFonts w:ascii="Times New Roman" w:eastAsia="Times New Roman" w:hAnsi="Times New Roman" w:cs="Times New Roman"/>
          <w:color w:val="2E3A47"/>
          <w:sz w:val="28"/>
          <w:szCs w:val="28"/>
          <w:lang w:eastAsia="ru-RU"/>
        </w:rPr>
        <w:t>Education</w:t>
      </w:r>
      <w:proofErr w:type="spellEnd"/>
      <w:r w:rsidRPr="003024B9">
        <w:rPr>
          <w:rFonts w:ascii="Times New Roman" w:eastAsia="Times New Roman" w:hAnsi="Times New Roman" w:cs="Times New Roman"/>
          <w:color w:val="2E3A47"/>
          <w:sz w:val="28"/>
          <w:szCs w:val="28"/>
          <w:lang w:eastAsia="ru-RU"/>
        </w:rPr>
        <w:t xml:space="preserve"> </w:t>
      </w:r>
      <w:proofErr w:type="spellStart"/>
      <w:r w:rsidRPr="003024B9">
        <w:rPr>
          <w:rFonts w:ascii="Times New Roman" w:eastAsia="Times New Roman" w:hAnsi="Times New Roman" w:cs="Times New Roman"/>
          <w:color w:val="2E3A47"/>
          <w:sz w:val="28"/>
          <w:szCs w:val="28"/>
          <w:lang w:eastAsia="ru-RU"/>
        </w:rPr>
        <w:t>Mindstorms</w:t>
      </w:r>
      <w:proofErr w:type="spellEnd"/>
      <w:r w:rsidRPr="003024B9">
        <w:rPr>
          <w:rFonts w:ascii="Times New Roman" w:eastAsia="Times New Roman" w:hAnsi="Times New Roman" w:cs="Times New Roman"/>
          <w:color w:val="2E3A47"/>
          <w:sz w:val="28"/>
          <w:szCs w:val="28"/>
          <w:lang w:eastAsia="ru-RU"/>
        </w:rPr>
        <w:t xml:space="preserve"> EV3. </w:t>
      </w:r>
    </w:p>
    <w:p w:rsidR="00394855" w:rsidRPr="003024B9" w:rsidRDefault="00394855" w:rsidP="00394855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>4. Изготовление переднего шасси и задней подвески с амортизатором. На данной модели амортизатор имеет двойное назначение: смягчение во время движения и изменение угла во время вращения плеча, что уменьшает нагрузку на двигатель.</w:t>
      </w:r>
    </w:p>
    <w:p w:rsidR="00394855" w:rsidRPr="003024B9" w:rsidRDefault="00394855" w:rsidP="00394855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>5. Изготовление бортового оборудования.</w:t>
      </w:r>
      <w:r w:rsidR="00606AE8" w:rsidRPr="003024B9">
        <w:rPr>
          <w:rFonts w:ascii="Times New Roman" w:hAnsi="Times New Roman" w:cs="Times New Roman"/>
          <w:sz w:val="28"/>
          <w:szCs w:val="28"/>
        </w:rPr>
        <w:t xml:space="preserve"> </w:t>
      </w:r>
      <w:r w:rsidRPr="003024B9">
        <w:rPr>
          <w:rFonts w:ascii="Times New Roman" w:hAnsi="Times New Roman" w:cs="Times New Roman"/>
          <w:sz w:val="28"/>
          <w:szCs w:val="28"/>
        </w:rPr>
        <w:t>Для его изготовления использовался только бросовый материал</w:t>
      </w:r>
    </w:p>
    <w:p w:rsidR="00394855" w:rsidRPr="003024B9" w:rsidRDefault="00394855" w:rsidP="00394855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>6. На планетоход установлена ЭКШН-</w:t>
      </w:r>
      <w:proofErr w:type="spellStart"/>
      <w:r w:rsidRPr="003024B9">
        <w:rPr>
          <w:rFonts w:ascii="Times New Roman" w:hAnsi="Times New Roman" w:cs="Times New Roman"/>
          <w:sz w:val="28"/>
          <w:szCs w:val="28"/>
        </w:rPr>
        <w:t>КАМЕРАс</w:t>
      </w:r>
      <w:proofErr w:type="spellEnd"/>
      <w:r w:rsidRPr="003024B9">
        <w:rPr>
          <w:rFonts w:ascii="Times New Roman" w:hAnsi="Times New Roman" w:cs="Times New Roman"/>
          <w:sz w:val="28"/>
          <w:szCs w:val="28"/>
        </w:rPr>
        <w:t xml:space="preserve"> разрешением видео 4К </w:t>
      </w:r>
      <w:r w:rsidRPr="003024B9">
        <w:rPr>
          <w:rFonts w:ascii="Times New Roman" w:hAnsi="Times New Roman" w:cs="Times New Roman"/>
          <w:sz w:val="28"/>
          <w:szCs w:val="28"/>
          <w:lang w:val="en-US"/>
        </w:rPr>
        <w:t>ULTRA</w:t>
      </w:r>
      <w:r w:rsidRPr="003024B9">
        <w:rPr>
          <w:rFonts w:ascii="Times New Roman" w:hAnsi="Times New Roman" w:cs="Times New Roman"/>
          <w:sz w:val="28"/>
          <w:szCs w:val="28"/>
        </w:rPr>
        <w:t xml:space="preserve"> </w:t>
      </w:r>
      <w:r w:rsidRPr="003024B9">
        <w:rPr>
          <w:rFonts w:ascii="Times New Roman" w:hAnsi="Times New Roman" w:cs="Times New Roman"/>
          <w:sz w:val="28"/>
          <w:szCs w:val="28"/>
          <w:lang w:val="en-US"/>
        </w:rPr>
        <w:t>HD</w:t>
      </w:r>
      <w:r w:rsidRPr="003024B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06AE8" w:rsidRPr="003024B9" w:rsidRDefault="00606AE8" w:rsidP="00394855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 xml:space="preserve">7. Робот- планетоход оснащён процессором, что </w:t>
      </w:r>
      <w:proofErr w:type="gramStart"/>
      <w:r w:rsidRPr="003024B9">
        <w:rPr>
          <w:rFonts w:ascii="Times New Roman" w:hAnsi="Times New Roman" w:cs="Times New Roman"/>
          <w:sz w:val="28"/>
          <w:szCs w:val="28"/>
        </w:rPr>
        <w:t>позволяет  программировать</w:t>
      </w:r>
      <w:proofErr w:type="gramEnd"/>
      <w:r w:rsidRPr="003024B9">
        <w:rPr>
          <w:rFonts w:ascii="Times New Roman" w:hAnsi="Times New Roman" w:cs="Times New Roman"/>
          <w:sz w:val="28"/>
          <w:szCs w:val="28"/>
        </w:rPr>
        <w:t xml:space="preserve"> и задавать параметры и последовательность действий</w:t>
      </w:r>
    </w:p>
    <w:p w:rsidR="00394855" w:rsidRPr="003024B9" w:rsidRDefault="00394855" w:rsidP="00394855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3024B9">
        <w:rPr>
          <w:rFonts w:ascii="Times New Roman" w:eastAsia="Calibri" w:hAnsi="Times New Roman" w:cs="Times New Roman"/>
          <w:b/>
          <w:sz w:val="28"/>
          <w:szCs w:val="28"/>
        </w:rPr>
        <w:t>Вывод</w:t>
      </w:r>
    </w:p>
    <w:p w:rsidR="00910515" w:rsidRPr="003024B9" w:rsidRDefault="00910515" w:rsidP="00910515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В результате выполнения работы я изучил историю и теоретические знания в области космической робототехники, познакомился с практическими проектами использования робототехники в космосе, создал модель робота-манипулятора, способного выполнять сложные механические движения под управлением программного обеспечения.</w:t>
      </w:r>
    </w:p>
    <w:p w:rsidR="00910515" w:rsidRPr="003024B9" w:rsidRDefault="00910515" w:rsidP="00910515">
      <w:pPr>
        <w:pStyle w:val="a5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024B9">
        <w:rPr>
          <w:rFonts w:ascii="Times New Roman" w:hAnsi="Times New Roman" w:cs="Times New Roman"/>
          <w:sz w:val="28"/>
          <w:szCs w:val="28"/>
          <w:lang w:eastAsia="ru-RU"/>
        </w:rPr>
        <w:t>Вместе с тем, говоря о сегодняшних достижениях космической робототехники, нужно понимать, что мы находимся лишь в начале пути. Возрастание состава задач, выполняемых с использованием робототехнических систем космического назначения, а также повышение требований к качеству их решения делает необходимым формирование адекватной концепции их развития.</w:t>
      </w:r>
    </w:p>
    <w:p w:rsidR="00394855" w:rsidRPr="003024B9" w:rsidRDefault="00394855" w:rsidP="0014265A">
      <w:pPr>
        <w:pStyle w:val="a5"/>
        <w:spacing w:line="360" w:lineRule="auto"/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3024B9"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Список литературы</w:t>
      </w:r>
    </w:p>
    <w:p w:rsidR="00394855" w:rsidRPr="003024B9" w:rsidRDefault="00394855" w:rsidP="0014265A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024B9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1</w:t>
      </w:r>
      <w:r w:rsidRPr="003024B9">
        <w:rPr>
          <w:rFonts w:ascii="Times New Roman" w:hAnsi="Times New Roman" w:cs="Times New Roman"/>
          <w:sz w:val="28"/>
          <w:szCs w:val="28"/>
        </w:rPr>
        <w:t>.Гантарук Т.И. Детская энциклопедия «Я познаю мир» Космос- ООО Издательство АСТ, 2001.</w:t>
      </w:r>
    </w:p>
    <w:p w:rsidR="00C336DD" w:rsidRPr="003024B9" w:rsidRDefault="00C336DD" w:rsidP="0014265A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>2.Наука и промышленность: Космическая робототехника http://old.ci.ru/inform06_08/p_06.htm</w:t>
      </w:r>
    </w:p>
    <w:p w:rsidR="00394855" w:rsidRPr="003024B9" w:rsidRDefault="00C336DD" w:rsidP="0014265A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>3</w:t>
      </w:r>
      <w:r w:rsidR="00394855" w:rsidRPr="003024B9">
        <w:rPr>
          <w:rFonts w:ascii="Times New Roman" w:hAnsi="Times New Roman" w:cs="Times New Roman"/>
          <w:sz w:val="28"/>
          <w:szCs w:val="28"/>
        </w:rPr>
        <w:t>. Журнал «Моделист конструктор» статья «Новые конструкции шагающих машин» 1988г. №9</w:t>
      </w:r>
    </w:p>
    <w:p w:rsidR="00C336DD" w:rsidRPr="003024B9" w:rsidRDefault="00C336DD" w:rsidP="0014265A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>4Технология, наука, космос, изобретенияhttp://www.fainaidea.com/technologii/sar-401-pervyj-rossijskij-robot-astronavt-36383.html</w:t>
      </w:r>
    </w:p>
    <w:p w:rsidR="00394855" w:rsidRPr="003024B9" w:rsidRDefault="00C336DD" w:rsidP="0014265A">
      <w:pPr>
        <w:pStyle w:val="a5"/>
        <w:spacing w:line="360" w:lineRule="auto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24B9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5</w:t>
      </w:r>
      <w:r w:rsidR="00394855" w:rsidRPr="003024B9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. А. А. </w:t>
      </w:r>
      <w:proofErr w:type="spellStart"/>
      <w:r w:rsidR="00394855" w:rsidRPr="003024B9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Штернфельд</w:t>
      </w:r>
      <w:proofErr w:type="spellEnd"/>
      <w:r w:rsidR="00394855" w:rsidRPr="003024B9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. Введение в космонавтику. М.: Наука, 1974.</w:t>
      </w:r>
    </w:p>
    <w:p w:rsidR="00394855" w:rsidRPr="003024B9" w:rsidRDefault="00C336DD" w:rsidP="0014265A">
      <w:pPr>
        <w:pStyle w:val="a5"/>
        <w:spacing w:line="360" w:lineRule="auto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24B9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6</w:t>
      </w:r>
      <w:r w:rsidR="00394855" w:rsidRPr="003024B9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. Е. В. Тарасов. Космонавтика. М.: Машиностроение, 1977.</w:t>
      </w:r>
    </w:p>
    <w:p w:rsidR="00394855" w:rsidRPr="003024B9" w:rsidRDefault="00C336DD" w:rsidP="0014265A">
      <w:pPr>
        <w:pStyle w:val="a5"/>
        <w:spacing w:line="360" w:lineRule="auto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24B9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7</w:t>
      </w:r>
      <w:r w:rsidR="00394855" w:rsidRPr="003024B9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. К. А. </w:t>
      </w:r>
      <w:proofErr w:type="spellStart"/>
      <w:r w:rsidR="00394855" w:rsidRPr="003024B9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Гильзин</w:t>
      </w:r>
      <w:proofErr w:type="spellEnd"/>
      <w:r w:rsidR="00394855" w:rsidRPr="003024B9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. Путешествие к далёким мирам.</w:t>
      </w:r>
    </w:p>
    <w:p w:rsidR="00394855" w:rsidRPr="003024B9" w:rsidRDefault="00C336DD" w:rsidP="0014265A">
      <w:pPr>
        <w:pStyle w:val="a5"/>
        <w:spacing w:line="360" w:lineRule="auto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24B9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8</w:t>
      </w:r>
      <w:r w:rsidR="00394855" w:rsidRPr="003024B9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. К. Э. Циолковский. Труды по космонавтике. М.: Машиностроение, 1967.</w:t>
      </w:r>
    </w:p>
    <w:p w:rsidR="0014265A" w:rsidRPr="003024B9" w:rsidRDefault="0014265A" w:rsidP="0014265A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>9.Гильберг Л.А. От самолета к орбитальному комплексу. Просвещение.1992г.</w:t>
      </w:r>
    </w:p>
    <w:p w:rsidR="0014265A" w:rsidRPr="003024B9" w:rsidRDefault="0014265A" w:rsidP="0014265A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>10Горьков В.Л., Авдеев Ю.Ф. Космическая азбука. Детская литература.1990г.</w:t>
      </w:r>
    </w:p>
    <w:p w:rsidR="0014265A" w:rsidRPr="003024B9" w:rsidRDefault="0014265A" w:rsidP="0014265A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>11.Зигуненко С.Н. Орбитальные станции. Слово,2001г.</w:t>
      </w:r>
    </w:p>
    <w:p w:rsidR="0014265A" w:rsidRPr="003024B9" w:rsidRDefault="0014265A" w:rsidP="0014265A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 xml:space="preserve">12.Коваленко </w:t>
      </w:r>
      <w:proofErr w:type="gramStart"/>
      <w:r w:rsidRPr="003024B9">
        <w:rPr>
          <w:rFonts w:ascii="Times New Roman" w:hAnsi="Times New Roman" w:cs="Times New Roman"/>
          <w:sz w:val="28"/>
          <w:szCs w:val="28"/>
        </w:rPr>
        <w:t>В.И. ,</w:t>
      </w:r>
      <w:proofErr w:type="gramEnd"/>
      <w:r w:rsidRPr="003024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24B9">
        <w:rPr>
          <w:rFonts w:ascii="Times New Roman" w:hAnsi="Times New Roman" w:cs="Times New Roman"/>
          <w:sz w:val="28"/>
          <w:szCs w:val="28"/>
        </w:rPr>
        <w:t>Кулененок</w:t>
      </w:r>
      <w:proofErr w:type="spellEnd"/>
      <w:r w:rsidRPr="003024B9">
        <w:rPr>
          <w:rFonts w:ascii="Times New Roman" w:hAnsi="Times New Roman" w:cs="Times New Roman"/>
          <w:sz w:val="28"/>
          <w:szCs w:val="28"/>
        </w:rPr>
        <w:t xml:space="preserve"> В.В. Объекты труда. Просвещение.1990г.</w:t>
      </w:r>
    </w:p>
    <w:p w:rsidR="0014265A" w:rsidRPr="003024B9" w:rsidRDefault="0014265A" w:rsidP="0014265A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>13.Леонтьев Д.П. Сделай сам. Детская литература. 1978г.</w:t>
      </w:r>
    </w:p>
    <w:p w:rsidR="0014265A" w:rsidRPr="003024B9" w:rsidRDefault="0014265A" w:rsidP="0014265A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>14.Маркуша А.М. А я сам… Детская литература. 1984г.</w:t>
      </w:r>
    </w:p>
    <w:p w:rsidR="0014265A" w:rsidRPr="003024B9" w:rsidRDefault="0014265A" w:rsidP="0014265A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>15.Ридерз Дайджест. Атлас Вселенной для детей. 2001г.</w:t>
      </w:r>
    </w:p>
    <w:p w:rsidR="0014265A" w:rsidRPr="003024B9" w:rsidRDefault="0014265A" w:rsidP="0014265A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024B9">
        <w:rPr>
          <w:rFonts w:ascii="Times New Roman" w:hAnsi="Times New Roman" w:cs="Times New Roman"/>
          <w:sz w:val="28"/>
          <w:szCs w:val="28"/>
        </w:rPr>
        <w:t>15.Шпаковский В.О. Для тех, кто любит мастерить. Просвещение.1990г.</w:t>
      </w:r>
    </w:p>
    <w:p w:rsidR="0014265A" w:rsidRPr="003024B9" w:rsidRDefault="0014265A" w:rsidP="0014265A">
      <w:pPr>
        <w:pStyle w:val="a5"/>
        <w:spacing w:line="360" w:lineRule="auto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24B9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16А. А. </w:t>
      </w:r>
      <w:proofErr w:type="spellStart"/>
      <w:r w:rsidRPr="003024B9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Штернфельд</w:t>
      </w:r>
      <w:proofErr w:type="spellEnd"/>
      <w:r w:rsidRPr="003024B9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. Введение в космонавтику. М.: Наука, 1974.</w:t>
      </w:r>
    </w:p>
    <w:p w:rsidR="0014265A" w:rsidRPr="003024B9" w:rsidRDefault="0014265A" w:rsidP="0014265A">
      <w:pPr>
        <w:pStyle w:val="a5"/>
        <w:spacing w:line="360" w:lineRule="auto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24B9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17.Е. В. Тарасов. Космонавтика. М.: Машиностроение, 1977.</w:t>
      </w:r>
    </w:p>
    <w:p w:rsidR="0014265A" w:rsidRPr="003024B9" w:rsidRDefault="0014265A" w:rsidP="0014265A">
      <w:pPr>
        <w:pStyle w:val="a5"/>
        <w:spacing w:line="360" w:lineRule="auto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94855" w:rsidRPr="003024B9" w:rsidRDefault="00394855" w:rsidP="00394855">
      <w:pPr>
        <w:pStyle w:val="a5"/>
        <w:spacing w:line="360" w:lineRule="auto"/>
        <w:ind w:firstLine="709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394855" w:rsidRPr="003024B9" w:rsidRDefault="00394855" w:rsidP="00394855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394855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394855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394855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394855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394855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394855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394855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394855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394855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394855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394855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394855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394855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394855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394855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394855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394855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394855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394855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394855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394855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394855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94855" w:rsidRPr="003024B9" w:rsidRDefault="00394855" w:rsidP="00394855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</w:p>
    <w:bookmarkEnd w:id="0"/>
    <w:p w:rsidR="009B1192" w:rsidRPr="003024B9" w:rsidRDefault="009B1192">
      <w:pPr>
        <w:rPr>
          <w:sz w:val="28"/>
          <w:szCs w:val="28"/>
        </w:rPr>
      </w:pPr>
    </w:p>
    <w:sectPr w:rsidR="009B1192" w:rsidRPr="003024B9" w:rsidSect="004334EC">
      <w:headerReference w:type="default" r:id="rId22"/>
      <w:pgSz w:w="11906" w:h="16838"/>
      <w:pgMar w:top="284" w:right="850" w:bottom="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366D7" w:rsidRDefault="006366D7" w:rsidP="00C336DD">
      <w:pPr>
        <w:spacing w:after="0" w:line="240" w:lineRule="auto"/>
      </w:pPr>
      <w:r>
        <w:separator/>
      </w:r>
    </w:p>
  </w:endnote>
  <w:endnote w:type="continuationSeparator" w:id="0">
    <w:p w:rsidR="006366D7" w:rsidRDefault="006366D7" w:rsidP="00C336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366D7" w:rsidRDefault="006366D7" w:rsidP="00C336DD">
      <w:pPr>
        <w:spacing w:after="0" w:line="240" w:lineRule="auto"/>
      </w:pPr>
      <w:r>
        <w:separator/>
      </w:r>
    </w:p>
  </w:footnote>
  <w:footnote w:type="continuationSeparator" w:id="0">
    <w:p w:rsidR="006366D7" w:rsidRDefault="006366D7" w:rsidP="00C336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336DD" w:rsidRDefault="00C336DD">
    <w:pPr>
      <w:pStyle w:val="a9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5F6F2F"/>
    <w:multiLevelType w:val="multilevel"/>
    <w:tmpl w:val="3F8428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C136DF6"/>
    <w:multiLevelType w:val="multilevel"/>
    <w:tmpl w:val="AEB0054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E7D0F52"/>
    <w:multiLevelType w:val="multilevel"/>
    <w:tmpl w:val="DFD216B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2531AFD"/>
    <w:multiLevelType w:val="multilevel"/>
    <w:tmpl w:val="11740D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6D3E437A"/>
    <w:multiLevelType w:val="multilevel"/>
    <w:tmpl w:val="CD1A11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706474D2"/>
    <w:multiLevelType w:val="multilevel"/>
    <w:tmpl w:val="CAEC3B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720C7F08"/>
    <w:multiLevelType w:val="multilevel"/>
    <w:tmpl w:val="660C66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75383DFA"/>
    <w:multiLevelType w:val="multilevel"/>
    <w:tmpl w:val="DE40E2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7B7460EE"/>
    <w:multiLevelType w:val="multilevel"/>
    <w:tmpl w:val="8C9A541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5"/>
  </w:num>
  <w:num w:numId="3">
    <w:abstractNumId w:val="2"/>
  </w:num>
  <w:num w:numId="4">
    <w:abstractNumId w:val="8"/>
  </w:num>
  <w:num w:numId="5">
    <w:abstractNumId w:val="1"/>
  </w:num>
  <w:num w:numId="6">
    <w:abstractNumId w:val="4"/>
  </w:num>
  <w:num w:numId="7">
    <w:abstractNumId w:val="6"/>
  </w:num>
  <w:num w:numId="8">
    <w:abstractNumId w:val="0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94855"/>
    <w:rsid w:val="00123AD3"/>
    <w:rsid w:val="0014265A"/>
    <w:rsid w:val="0014786A"/>
    <w:rsid w:val="001B198C"/>
    <w:rsid w:val="0020268D"/>
    <w:rsid w:val="00213AE4"/>
    <w:rsid w:val="00222458"/>
    <w:rsid w:val="002B43C9"/>
    <w:rsid w:val="002C0665"/>
    <w:rsid w:val="002C68A1"/>
    <w:rsid w:val="003024B9"/>
    <w:rsid w:val="00303F5B"/>
    <w:rsid w:val="00394855"/>
    <w:rsid w:val="003B3187"/>
    <w:rsid w:val="003F11AE"/>
    <w:rsid w:val="0040019F"/>
    <w:rsid w:val="004334EC"/>
    <w:rsid w:val="00434491"/>
    <w:rsid w:val="00463B4F"/>
    <w:rsid w:val="00487EB2"/>
    <w:rsid w:val="004E51C4"/>
    <w:rsid w:val="0052360A"/>
    <w:rsid w:val="005361FF"/>
    <w:rsid w:val="00550C8B"/>
    <w:rsid w:val="00552CEF"/>
    <w:rsid w:val="00606AE8"/>
    <w:rsid w:val="00634C6E"/>
    <w:rsid w:val="006366D7"/>
    <w:rsid w:val="00654BA8"/>
    <w:rsid w:val="007278AB"/>
    <w:rsid w:val="0073235C"/>
    <w:rsid w:val="007C0174"/>
    <w:rsid w:val="007F3934"/>
    <w:rsid w:val="00910515"/>
    <w:rsid w:val="00977376"/>
    <w:rsid w:val="009A5A38"/>
    <w:rsid w:val="009B1192"/>
    <w:rsid w:val="00A16853"/>
    <w:rsid w:val="00A304B4"/>
    <w:rsid w:val="00AD7C7D"/>
    <w:rsid w:val="00B467B7"/>
    <w:rsid w:val="00B51BA8"/>
    <w:rsid w:val="00C336DD"/>
    <w:rsid w:val="00C40382"/>
    <w:rsid w:val="00C4450D"/>
    <w:rsid w:val="00C83700"/>
    <w:rsid w:val="00CE24E9"/>
    <w:rsid w:val="00D77B8A"/>
    <w:rsid w:val="00E028FB"/>
    <w:rsid w:val="00EC6B9C"/>
    <w:rsid w:val="00EC77CB"/>
    <w:rsid w:val="00F529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28562A"/>
  <w15:docId w15:val="{D5152983-6FAF-4597-B1F1-5166668C82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94855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948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394855"/>
    <w:rPr>
      <w:b/>
      <w:bCs/>
    </w:rPr>
  </w:style>
  <w:style w:type="character" w:customStyle="1" w:styleId="apple-converted-space">
    <w:name w:val="apple-converted-space"/>
    <w:basedOn w:val="a0"/>
    <w:rsid w:val="00394855"/>
  </w:style>
  <w:style w:type="paragraph" w:styleId="a5">
    <w:name w:val="No Spacing"/>
    <w:link w:val="a6"/>
    <w:uiPriority w:val="1"/>
    <w:qFormat/>
    <w:rsid w:val="00394855"/>
    <w:pPr>
      <w:spacing w:after="0" w:line="240" w:lineRule="auto"/>
    </w:pPr>
  </w:style>
  <w:style w:type="paragraph" w:styleId="a7">
    <w:name w:val="Balloon Text"/>
    <w:basedOn w:val="a"/>
    <w:link w:val="a8"/>
    <w:uiPriority w:val="99"/>
    <w:semiHidden/>
    <w:unhideWhenUsed/>
    <w:rsid w:val="003948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94855"/>
    <w:rPr>
      <w:rFonts w:ascii="Tahoma" w:hAnsi="Tahoma" w:cs="Tahoma"/>
      <w:sz w:val="16"/>
      <w:szCs w:val="16"/>
    </w:rPr>
  </w:style>
  <w:style w:type="character" w:customStyle="1" w:styleId="a6">
    <w:name w:val="Без интервала Знак"/>
    <w:basedOn w:val="a0"/>
    <w:link w:val="a5"/>
    <w:uiPriority w:val="1"/>
    <w:rsid w:val="00394855"/>
  </w:style>
  <w:style w:type="character" w:customStyle="1" w:styleId="apple-style-span">
    <w:name w:val="apple-style-span"/>
    <w:basedOn w:val="a0"/>
    <w:rsid w:val="004E51C4"/>
  </w:style>
  <w:style w:type="character" w:customStyle="1" w:styleId="mkcmjx2vipa4bnhktuv">
    <w:name w:val="mkcmjx2vipa4bnhktuv"/>
    <w:basedOn w:val="a0"/>
    <w:rsid w:val="007C0174"/>
  </w:style>
  <w:style w:type="paragraph" w:styleId="a9">
    <w:name w:val="header"/>
    <w:basedOn w:val="a"/>
    <w:link w:val="aa"/>
    <w:uiPriority w:val="99"/>
    <w:unhideWhenUsed/>
    <w:rsid w:val="00C336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C336DD"/>
  </w:style>
  <w:style w:type="paragraph" w:styleId="ab">
    <w:name w:val="footer"/>
    <w:basedOn w:val="a"/>
    <w:link w:val="ac"/>
    <w:uiPriority w:val="99"/>
    <w:semiHidden/>
    <w:unhideWhenUsed/>
    <w:rsid w:val="00C336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C336DD"/>
  </w:style>
  <w:style w:type="table" w:styleId="ad">
    <w:name w:val="Table Grid"/>
    <w:basedOn w:val="a1"/>
    <w:uiPriority w:val="59"/>
    <w:rsid w:val="00C336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289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16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8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55916">
                  <w:marLeft w:val="-240"/>
                  <w:marRight w:val="-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596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21302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64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568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533146">
                  <w:marLeft w:val="-240"/>
                  <w:marRight w:val="-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2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829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53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711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428965">
                  <w:marLeft w:val="-240"/>
                  <w:marRight w:val="-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4315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7820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35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834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833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910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8436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91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672480">
                  <w:marLeft w:val="-240"/>
                  <w:marRight w:val="-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467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285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6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23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775043">
                  <w:marLeft w:val="-240"/>
                  <w:marRight w:val="-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0882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1744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4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7">
                  <w:marLeft w:val="-240"/>
                  <w:marRight w:val="-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440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670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195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75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332429">
                  <w:marLeft w:val="-240"/>
                  <w:marRight w:val="-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79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3187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188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416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555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9662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777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9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219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54473">
                  <w:marLeft w:val="-240"/>
                  <w:marRight w:val="-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315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</TotalTime>
  <Pages>14</Pages>
  <Words>2549</Words>
  <Characters>14535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17050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WORK</dc:creator>
  <cp:keywords/>
  <dc:description/>
  <cp:lastModifiedBy>HP</cp:lastModifiedBy>
  <cp:revision>11</cp:revision>
  <cp:lastPrinted>2018-09-11T19:55:00Z</cp:lastPrinted>
  <dcterms:created xsi:type="dcterms:W3CDTF">2018-09-09T16:54:00Z</dcterms:created>
  <dcterms:modified xsi:type="dcterms:W3CDTF">2019-09-06T05:37:00Z</dcterms:modified>
</cp:coreProperties>
</file>