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D61" w:rsidRPr="00FC13BD" w:rsidRDefault="00601D61" w:rsidP="000655D9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C13BD">
        <w:rPr>
          <w:rFonts w:ascii="Times New Roman" w:hAnsi="Times New Roman" w:cs="Times New Roman"/>
          <w:sz w:val="28"/>
          <w:szCs w:val="28"/>
          <w:lang w:eastAsia="ru-RU"/>
        </w:rPr>
        <w:t>Муниципальный этап Всероссийского конкурса</w:t>
      </w:r>
    </w:p>
    <w:p w:rsidR="00601D61" w:rsidRPr="00FC13BD" w:rsidRDefault="00601D61" w:rsidP="000655D9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C13BD">
        <w:rPr>
          <w:rFonts w:ascii="Times New Roman" w:hAnsi="Times New Roman" w:cs="Times New Roman"/>
          <w:sz w:val="28"/>
          <w:szCs w:val="28"/>
          <w:lang w:eastAsia="ru-RU"/>
        </w:rPr>
        <w:t>«Учитель года России» 2017</w:t>
      </w:r>
    </w:p>
    <w:p w:rsidR="0004682A" w:rsidRPr="0004682A" w:rsidRDefault="0004682A" w:rsidP="0004682A">
      <w:pPr>
        <w:pStyle w:val="a3"/>
        <w:spacing w:line="360" w:lineRule="auto"/>
        <w:ind w:firstLine="709"/>
        <w:rPr>
          <w:rFonts w:ascii="Times New Roman" w:eastAsia="Times New Roman" w:hAnsi="Times New Roman" w:cs="Times New Roman"/>
          <w:b/>
          <w:color w:val="FF0000"/>
          <w:spacing w:val="-11"/>
          <w:sz w:val="28"/>
          <w:szCs w:val="28"/>
          <w:lang w:eastAsia="ru-RU"/>
        </w:rPr>
      </w:pPr>
      <w:r w:rsidRPr="0004682A">
        <w:rPr>
          <w:rFonts w:ascii="Times New Roman" w:eastAsia="Times New Roman" w:hAnsi="Times New Roman" w:cs="Times New Roman"/>
          <w:b/>
          <w:color w:val="FF0000"/>
          <w:spacing w:val="-11"/>
          <w:sz w:val="28"/>
          <w:szCs w:val="28"/>
          <w:lang w:eastAsia="ru-RU"/>
        </w:rPr>
        <w:t>Слайд 1</w:t>
      </w:r>
    </w:p>
    <w:p w:rsidR="00601D61" w:rsidRPr="00FC13BD" w:rsidRDefault="00601D61" w:rsidP="000655D9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C13BD">
        <w:rPr>
          <w:rFonts w:ascii="Times New Roman" w:hAnsi="Times New Roman" w:cs="Times New Roman"/>
          <w:sz w:val="28"/>
          <w:szCs w:val="28"/>
          <w:lang w:eastAsia="ru-RU"/>
        </w:rPr>
        <w:t>Конкурсное задание</w:t>
      </w:r>
    </w:p>
    <w:p w:rsidR="00601D61" w:rsidRPr="00FC13BD" w:rsidRDefault="00601D61" w:rsidP="000655D9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13BD">
        <w:rPr>
          <w:rFonts w:ascii="Times New Roman" w:hAnsi="Times New Roman" w:cs="Times New Roman"/>
          <w:b/>
          <w:sz w:val="28"/>
          <w:szCs w:val="28"/>
          <w:lang w:eastAsia="ru-RU"/>
        </w:rPr>
        <w:t>«МЕТОДИЧЕСКИЙ СЕМИНАР»</w:t>
      </w:r>
    </w:p>
    <w:p w:rsidR="00601D61" w:rsidRPr="00FC13BD" w:rsidRDefault="00601D61" w:rsidP="000655D9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FC13BD">
        <w:rPr>
          <w:rFonts w:ascii="Times New Roman" w:hAnsi="Times New Roman" w:cs="Times New Roman"/>
          <w:i/>
          <w:sz w:val="28"/>
          <w:szCs w:val="28"/>
          <w:lang w:eastAsia="ru-RU"/>
        </w:rPr>
        <w:t>Цейнер</w:t>
      </w:r>
      <w:proofErr w:type="spellEnd"/>
      <w:r w:rsidRPr="00FC13B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А.В.</w:t>
      </w:r>
    </w:p>
    <w:p w:rsidR="00601D61" w:rsidRPr="00FC13BD" w:rsidRDefault="00601D61" w:rsidP="000655D9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C13B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учитель физической культуры и технологии, </w:t>
      </w:r>
    </w:p>
    <w:p w:rsidR="00601D61" w:rsidRPr="00FC13BD" w:rsidRDefault="00601D61" w:rsidP="000655D9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C13BD">
        <w:rPr>
          <w:rFonts w:ascii="Times New Roman" w:hAnsi="Times New Roman" w:cs="Times New Roman"/>
          <w:i/>
          <w:sz w:val="28"/>
          <w:szCs w:val="28"/>
          <w:lang w:eastAsia="ru-RU"/>
        </w:rPr>
        <w:t>филиала МАОУ «</w:t>
      </w:r>
      <w:proofErr w:type="spellStart"/>
      <w:r w:rsidRPr="00FC13BD">
        <w:rPr>
          <w:rFonts w:ascii="Times New Roman" w:hAnsi="Times New Roman" w:cs="Times New Roman"/>
          <w:i/>
          <w:sz w:val="28"/>
          <w:szCs w:val="28"/>
          <w:lang w:eastAsia="ru-RU"/>
        </w:rPr>
        <w:t>Нижнеаремзянская</w:t>
      </w:r>
      <w:proofErr w:type="spellEnd"/>
      <w:r w:rsidRPr="00FC13B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СОШ»</w:t>
      </w:r>
    </w:p>
    <w:p w:rsidR="00601D61" w:rsidRPr="00FC13BD" w:rsidRDefault="00601D61" w:rsidP="000655D9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C13B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- «</w:t>
      </w:r>
      <w:proofErr w:type="spellStart"/>
      <w:r w:rsidRPr="00FC13BD">
        <w:rPr>
          <w:rFonts w:ascii="Times New Roman" w:hAnsi="Times New Roman" w:cs="Times New Roman"/>
          <w:i/>
          <w:sz w:val="28"/>
          <w:szCs w:val="28"/>
          <w:lang w:eastAsia="ru-RU"/>
        </w:rPr>
        <w:t>Малозоркальцевская</w:t>
      </w:r>
      <w:proofErr w:type="spellEnd"/>
      <w:r w:rsidRPr="00FC13B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СОШ»</w:t>
      </w:r>
    </w:p>
    <w:p w:rsidR="00B96CFD" w:rsidRPr="00FC13BD" w:rsidRDefault="00B96CFD" w:rsidP="00FC13BD">
      <w:pPr>
        <w:pStyle w:val="a3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601D61" w:rsidRPr="00FC13BD" w:rsidRDefault="00601D61" w:rsidP="000655D9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C13BD">
        <w:rPr>
          <w:rStyle w:val="a5"/>
          <w:rFonts w:ascii="Times New Roman" w:hAnsi="Times New Roman" w:cs="Times New Roman"/>
          <w:b/>
          <w:bCs/>
          <w:sz w:val="28"/>
          <w:szCs w:val="28"/>
        </w:rPr>
        <w:t>«То, что сегодня ребенок умеет делать в сотрудничестве и под руководством, завтра он становится способен выполнить самостоятельно…»</w:t>
      </w:r>
      <w:r w:rsidRPr="00FC13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FC13BD">
        <w:rPr>
          <w:rStyle w:val="a5"/>
          <w:rFonts w:ascii="Times New Roman" w:hAnsi="Times New Roman" w:cs="Times New Roman"/>
          <w:b/>
          <w:bCs/>
          <w:sz w:val="28"/>
          <w:szCs w:val="28"/>
        </w:rPr>
        <w:t>Л.С. Выготский</w:t>
      </w:r>
      <w:r w:rsidRPr="00FC13B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4682A" w:rsidRPr="0004682A" w:rsidRDefault="0004682A" w:rsidP="00FC13BD">
      <w:pPr>
        <w:pStyle w:val="a3"/>
        <w:spacing w:line="360" w:lineRule="auto"/>
        <w:ind w:firstLine="709"/>
        <w:rPr>
          <w:rFonts w:ascii="Times New Roman" w:eastAsia="Times New Roman" w:hAnsi="Times New Roman" w:cs="Times New Roman"/>
          <w:b/>
          <w:color w:val="FF0000"/>
          <w:spacing w:val="-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pacing w:val="-11"/>
          <w:sz w:val="28"/>
          <w:szCs w:val="28"/>
          <w:lang w:eastAsia="ru-RU"/>
        </w:rPr>
        <w:t>Слайд 2</w:t>
      </w:r>
    </w:p>
    <w:p w:rsidR="00397479" w:rsidRPr="00FC13BD" w:rsidRDefault="00397479" w:rsidP="00FC13BD">
      <w:pPr>
        <w:pStyle w:val="a3"/>
        <w:spacing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FC13BD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ru-RU"/>
        </w:rPr>
        <w:t>«Формирование аналитических компетенций у учащихся через проектно-исследовательскую деятельность на уроках технологии</w:t>
      </w:r>
      <w:r w:rsidRPr="00FC13BD">
        <w:rPr>
          <w:rFonts w:ascii="Times New Roman" w:eastAsia="Calibri" w:hAnsi="Times New Roman" w:cs="Times New Roman"/>
          <w:b/>
          <w:sz w:val="28"/>
          <w:szCs w:val="28"/>
        </w:rPr>
        <w:t>».</w:t>
      </w:r>
    </w:p>
    <w:p w:rsidR="00B4793A" w:rsidRPr="00EB7FFE" w:rsidRDefault="009C0543" w:rsidP="00EB7FFE">
      <w:pPr>
        <w:pStyle w:val="a3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день жизнь сталкивает нас с проблемами, ставит перед нами какие-то задачи. От умения эффективно их решать зависит качество жизни как отдельного человека, так и общества в целом.  Поэтому хочется, чтобы наши ученики обладали всеми навыками решения проблем: умели получать и обрабатывать информацию, анализировать, грамотно мыслить, быстро принимать решения в незнакомой ситуации. </w:t>
      </w:r>
    </w:p>
    <w:p w:rsidR="00B7777A" w:rsidRPr="00FC13BD" w:rsidRDefault="00B4793A" w:rsidP="00FC13BD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FC13BD">
        <w:rPr>
          <w:rFonts w:ascii="Times New Roman" w:hAnsi="Times New Roman" w:cs="Times New Roman"/>
          <w:b/>
          <w:sz w:val="28"/>
          <w:szCs w:val="28"/>
          <w:lang w:eastAsia="ru-RU"/>
        </w:rPr>
        <w:t>Актуальность темы.</w:t>
      </w:r>
      <w:r w:rsidRPr="00FC13BD">
        <w:rPr>
          <w:rFonts w:ascii="Times New Roman" w:hAnsi="Times New Roman" w:cs="Times New Roman"/>
          <w:sz w:val="28"/>
          <w:szCs w:val="28"/>
          <w:lang w:eastAsia="ru-RU"/>
        </w:rPr>
        <w:t xml:space="preserve"> В связи переходом на новые образовательные стандарты акцент переносится на воспитание подлинно свободной личности, формирование у детей способности самостоятельно мыслить, добывать и применять знания, тщательно обдумывать принимаемые решения и чётко планировать действия, эффективно сотрудничать в разнообразных по составу и профилю группах, быть открытыми для новых контактов и культурных связей. Это требует широкого внедрения в образовательный процесс альтернативных форм и способов ведения образовательной деятельности.    </w:t>
      </w:r>
      <w:r w:rsidR="00820DEC" w:rsidRPr="00FC13BD">
        <w:rPr>
          <w:rFonts w:ascii="Times New Roman" w:hAnsi="Times New Roman" w:cs="Times New Roman"/>
          <w:sz w:val="28"/>
          <w:szCs w:val="28"/>
          <w:lang w:eastAsia="ru-RU"/>
        </w:rPr>
        <w:t xml:space="preserve">  Главная идея такого </w:t>
      </w:r>
      <w:r w:rsidRPr="00FC13BD">
        <w:rPr>
          <w:rFonts w:ascii="Times New Roman" w:hAnsi="Times New Roman" w:cs="Times New Roman"/>
          <w:sz w:val="28"/>
          <w:szCs w:val="28"/>
          <w:lang w:eastAsia="ru-RU"/>
        </w:rPr>
        <w:t xml:space="preserve">подхода: «нужно не столько располагать знаниями как таковыми, сколько обладать определенными </w:t>
      </w:r>
      <w:r w:rsidRPr="00FC13B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личностными характеристиками и уметь в любой момент найти и отобрать нужные знания в созданных человечеством хранилищах информации».</w:t>
      </w:r>
      <w:r w:rsidR="00B7777A" w:rsidRPr="00FC13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4682A" w:rsidRPr="0004682A" w:rsidRDefault="0004682A" w:rsidP="0004682A">
      <w:pPr>
        <w:pStyle w:val="a3"/>
        <w:spacing w:line="360" w:lineRule="auto"/>
        <w:ind w:firstLine="709"/>
        <w:rPr>
          <w:rFonts w:ascii="Times New Roman" w:eastAsia="Times New Roman" w:hAnsi="Times New Roman" w:cs="Times New Roman"/>
          <w:b/>
          <w:color w:val="FF0000"/>
          <w:spacing w:val="-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pacing w:val="-11"/>
          <w:sz w:val="28"/>
          <w:szCs w:val="28"/>
          <w:lang w:eastAsia="ru-RU"/>
        </w:rPr>
        <w:t>Слайд 3</w:t>
      </w:r>
    </w:p>
    <w:p w:rsidR="00EB7FFE" w:rsidRPr="00EB7FFE" w:rsidRDefault="00EB7FFE" w:rsidP="00EB7FFE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EB7FFE">
        <w:rPr>
          <w:rFonts w:ascii="Times New Roman" w:hAnsi="Times New Roman" w:cs="Times New Roman"/>
          <w:b/>
          <w:sz w:val="28"/>
          <w:szCs w:val="28"/>
          <w:lang w:eastAsia="ru-RU"/>
        </w:rPr>
        <w:t>Целью своей педагогической деятельности</w:t>
      </w:r>
      <w:r w:rsidRPr="00EB7FFE">
        <w:rPr>
          <w:rFonts w:ascii="Times New Roman" w:hAnsi="Times New Roman" w:cs="Times New Roman"/>
          <w:sz w:val="28"/>
          <w:szCs w:val="28"/>
          <w:lang w:eastAsia="ru-RU"/>
        </w:rPr>
        <w:t xml:space="preserve"> ставлю желание научить детей самостоятельно </w:t>
      </w:r>
      <w:proofErr w:type="gramStart"/>
      <w:r w:rsidRPr="00EB7FFE">
        <w:rPr>
          <w:rFonts w:ascii="Times New Roman" w:hAnsi="Times New Roman" w:cs="Times New Roman"/>
          <w:sz w:val="28"/>
          <w:szCs w:val="28"/>
          <w:lang w:eastAsia="ru-RU"/>
        </w:rPr>
        <w:t>мыслить,  самому</w:t>
      </w:r>
      <w:proofErr w:type="gramEnd"/>
      <w:r w:rsidRPr="00EB7FFE">
        <w:rPr>
          <w:rFonts w:ascii="Times New Roman" w:hAnsi="Times New Roman" w:cs="Times New Roman"/>
          <w:sz w:val="28"/>
          <w:szCs w:val="28"/>
          <w:lang w:eastAsia="ru-RU"/>
        </w:rPr>
        <w:t xml:space="preserve"> искать информацию, делать выводы, помочь детям раскрыться, научить </w:t>
      </w:r>
      <w:r w:rsidRPr="00EB7FFE">
        <w:rPr>
          <w:rFonts w:ascii="Times New Roman" w:hAnsi="Times New Roman" w:cs="Times New Roman"/>
          <w:sz w:val="28"/>
          <w:szCs w:val="28"/>
          <w:lang w:eastAsia="ru-RU"/>
        </w:rPr>
        <w:t>верить в себя</w:t>
      </w:r>
      <w:r w:rsidRPr="00EB7FF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B7F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7FFE">
        <w:rPr>
          <w:rFonts w:ascii="Times New Roman" w:hAnsi="Times New Roman" w:cs="Times New Roman"/>
          <w:sz w:val="28"/>
          <w:szCs w:val="28"/>
          <w:lang w:eastAsia="ru-RU"/>
        </w:rPr>
        <w:t xml:space="preserve">Поэтому в своей деятельности постоянно ищу пути для того, чтобы воспитывать и развивать в ребёнке активную, смелую, решительную личность. Личность, которая умеет сама добывать знания и применять их в нестандартных ситуациях.  </w:t>
      </w:r>
    </w:p>
    <w:p w:rsidR="00EB7FFE" w:rsidRPr="00EB7FFE" w:rsidRDefault="00EB7FFE" w:rsidP="00EB7FFE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B7FFE">
        <w:rPr>
          <w:rFonts w:ascii="Times New Roman" w:hAnsi="Times New Roman" w:cs="Times New Roman"/>
          <w:sz w:val="28"/>
          <w:szCs w:val="28"/>
          <w:lang w:eastAsia="ru-RU"/>
        </w:rPr>
        <w:t xml:space="preserve">Чтобы добиться ожидаемого результата, мной выбрана </w:t>
      </w:r>
      <w:r w:rsidRPr="00EB7FFE">
        <w:rPr>
          <w:rFonts w:ascii="Times New Roman" w:hAnsi="Times New Roman" w:cs="Times New Roman"/>
          <w:b/>
          <w:sz w:val="28"/>
          <w:szCs w:val="28"/>
          <w:lang w:eastAsia="ru-RU"/>
        </w:rPr>
        <w:t>проблемная тема:</w:t>
      </w:r>
    </w:p>
    <w:p w:rsidR="00EB7FFE" w:rsidRPr="00EB7FFE" w:rsidRDefault="00EB7FFE" w:rsidP="00EB7FFE">
      <w:pPr>
        <w:pStyle w:val="a3"/>
        <w:spacing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EB7FFE">
        <w:rPr>
          <w:rFonts w:ascii="Times New Roman" w:hAnsi="Times New Roman" w:cs="Times New Roman"/>
          <w:b/>
          <w:spacing w:val="-11"/>
          <w:sz w:val="28"/>
          <w:szCs w:val="28"/>
          <w:lang w:eastAsia="ru-RU"/>
        </w:rPr>
        <w:t xml:space="preserve"> «Формирование аналитических компетенций у учащихся через проектно-исследовательскую деятельность на уроках технологии</w:t>
      </w:r>
      <w:r w:rsidRPr="00EB7FFE">
        <w:rPr>
          <w:rFonts w:ascii="Times New Roman" w:eastAsia="Calibri" w:hAnsi="Times New Roman" w:cs="Times New Roman"/>
          <w:b/>
          <w:sz w:val="28"/>
          <w:szCs w:val="28"/>
        </w:rPr>
        <w:t>».</w:t>
      </w:r>
    </w:p>
    <w:p w:rsidR="00B4793A" w:rsidRPr="00EB7FFE" w:rsidRDefault="00B7777A" w:rsidP="00EB7FFE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EB7FFE">
        <w:rPr>
          <w:rFonts w:ascii="Times New Roman" w:hAnsi="Times New Roman" w:cs="Times New Roman"/>
          <w:sz w:val="28"/>
          <w:szCs w:val="28"/>
          <w:lang w:eastAsia="ru-RU"/>
        </w:rPr>
        <w:t xml:space="preserve">Именно умение правильно обработать и проанализировать информацию, а самое главное эффективно воспользоваться ею на практике есть, </w:t>
      </w:r>
      <w:proofErr w:type="gramStart"/>
      <w:r w:rsidRPr="00EB7FFE">
        <w:rPr>
          <w:rFonts w:ascii="Times New Roman" w:hAnsi="Times New Roman" w:cs="Times New Roman"/>
          <w:sz w:val="28"/>
          <w:szCs w:val="28"/>
          <w:lang w:eastAsia="ru-RU"/>
        </w:rPr>
        <w:t>по моему мнению</w:t>
      </w:r>
      <w:proofErr w:type="gramEnd"/>
      <w:r w:rsidRPr="00EB7FFE">
        <w:rPr>
          <w:rFonts w:ascii="Times New Roman" w:hAnsi="Times New Roman" w:cs="Times New Roman"/>
          <w:sz w:val="28"/>
          <w:szCs w:val="28"/>
          <w:lang w:eastAsia="ru-RU"/>
        </w:rPr>
        <w:t xml:space="preserve"> одна из ключевых задач современного образования</w:t>
      </w:r>
    </w:p>
    <w:p w:rsidR="00B7777A" w:rsidRPr="00EB7FFE" w:rsidRDefault="00B7777A" w:rsidP="00EB7FFE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EB7FFE">
        <w:rPr>
          <w:rFonts w:ascii="Times New Roman" w:hAnsi="Times New Roman" w:cs="Times New Roman"/>
          <w:sz w:val="28"/>
          <w:szCs w:val="28"/>
          <w:lang w:eastAsia="ru-RU"/>
        </w:rPr>
        <w:t>  Термин "компетенция" имеет, как известно, два значения: круг полномочий какого-либо лица; и круг вопросов, в которых данное лицо обладает познаниями, опытом. Применительно к образовательной области имеет смысл именно второе значение этого термина. Обладать опытом, способностью действовать в ситуации неопределенности - именно эти качества и дадут возможность сформировать у выпускника подход, реализуемый на уроке учителем. </w:t>
      </w:r>
    </w:p>
    <w:p w:rsidR="00FC13BD" w:rsidRDefault="00B7777A" w:rsidP="00FC13BD">
      <w:pPr>
        <w:pStyle w:val="a3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средства предоставления информации и сама информация которую получают дети сегодня очень разнообразны. Они ставя</w:t>
      </w:r>
      <w:r w:rsid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>т перед учеником много вопросов:</w:t>
      </w:r>
      <w:r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777A" w:rsidRPr="00FC13BD" w:rsidRDefault="00B7777A" w:rsidP="00FC13BD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C13BD">
        <w:rPr>
          <w:rFonts w:ascii="Times New Roman" w:hAnsi="Times New Roman" w:cs="Times New Roman"/>
          <w:color w:val="000000"/>
          <w:sz w:val="28"/>
          <w:szCs w:val="28"/>
        </w:rPr>
        <w:t>- правильность анализа (умение выделить главное, определить верную последовательность действий,);</w:t>
      </w:r>
    </w:p>
    <w:p w:rsidR="00B7777A" w:rsidRPr="00FC13BD" w:rsidRDefault="00B7777A" w:rsidP="00FC13BD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C13BD">
        <w:rPr>
          <w:rFonts w:ascii="Times New Roman" w:hAnsi="Times New Roman" w:cs="Times New Roman"/>
          <w:color w:val="000000"/>
          <w:sz w:val="28"/>
          <w:szCs w:val="28"/>
        </w:rPr>
        <w:t xml:space="preserve">- полнота анализа </w:t>
      </w:r>
    </w:p>
    <w:p w:rsidR="00B7777A" w:rsidRPr="00FC13BD" w:rsidRDefault="00B7777A" w:rsidP="00FC13BD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C13BD">
        <w:rPr>
          <w:rFonts w:ascii="Times New Roman" w:hAnsi="Times New Roman" w:cs="Times New Roman"/>
          <w:color w:val="000000"/>
          <w:sz w:val="28"/>
          <w:szCs w:val="28"/>
        </w:rPr>
        <w:t>- научность анализа (владение методологией исследования проблемы));</w:t>
      </w:r>
    </w:p>
    <w:p w:rsidR="00B7777A" w:rsidRPr="00FC13BD" w:rsidRDefault="00B7777A" w:rsidP="00FC13BD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C13BD">
        <w:rPr>
          <w:rFonts w:ascii="Times New Roman" w:hAnsi="Times New Roman" w:cs="Times New Roman"/>
          <w:color w:val="000000"/>
          <w:sz w:val="28"/>
          <w:szCs w:val="28"/>
        </w:rPr>
        <w:t>- логичность рассуждений и выводов (аргументированность, обстоятельность);</w:t>
      </w:r>
    </w:p>
    <w:p w:rsidR="00FC13BD" w:rsidRDefault="00B7777A" w:rsidP="00FC13BD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C13BD">
        <w:rPr>
          <w:rFonts w:ascii="Times New Roman" w:hAnsi="Times New Roman" w:cs="Times New Roman"/>
          <w:color w:val="000000"/>
          <w:sz w:val="28"/>
          <w:szCs w:val="28"/>
        </w:rPr>
        <w:t xml:space="preserve">- самостоятельность, независимость (независимость суждений; способность противостоять групповому давлению; умение анализировать задачу самостоятельно,) </w:t>
      </w:r>
    </w:p>
    <w:p w:rsidR="00B7777A" w:rsidRDefault="00B7777A" w:rsidP="00FC13BD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C13BD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оптимальность затрат времени на анализ ситуации.</w:t>
      </w:r>
    </w:p>
    <w:p w:rsidR="00FC13BD" w:rsidRPr="00FC13BD" w:rsidRDefault="00FC13BD" w:rsidP="00FC13BD">
      <w:pPr>
        <w:pStyle w:val="a3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тветы</w:t>
      </w:r>
      <w:proofErr w:type="gramEnd"/>
      <w:r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которые они должны учиться находить самостоятельно, через методы и средства которые предоставляем им мы –учителя.</w:t>
      </w:r>
    </w:p>
    <w:p w:rsidR="00FC13BD" w:rsidRPr="00663B07" w:rsidRDefault="00663B07" w:rsidP="00FC13BD">
      <w:pPr>
        <w:pStyle w:val="a3"/>
        <w:spacing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63B0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Слайд 4</w:t>
      </w:r>
    </w:p>
    <w:p w:rsidR="00B7777A" w:rsidRPr="00FC13BD" w:rsidRDefault="00B7777A" w:rsidP="00FC13BD">
      <w:pPr>
        <w:pStyle w:val="a3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проектов – образовательная технология, которая позволяет создавать естественную среду для формирования у учащихся </w:t>
      </w:r>
      <w:proofErr w:type="gramStart"/>
      <w:r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аналитических  компетентностей</w:t>
      </w:r>
      <w:proofErr w:type="gramEnd"/>
      <w:r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 проектом понимается специально организованный учителем и самостоятельно выполняемый учащимися комплекс действий по разрешению значимой для учащегося проблемы. </w:t>
      </w:r>
    </w:p>
    <w:p w:rsidR="00B7777A" w:rsidRPr="00FC13BD" w:rsidRDefault="00B7777A" w:rsidP="00FC13BD">
      <w:pPr>
        <w:pStyle w:val="a3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проектов – технология </w:t>
      </w:r>
      <w:proofErr w:type="gramStart"/>
      <w:r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  образовательных</w:t>
      </w:r>
      <w:proofErr w:type="gramEnd"/>
      <w:r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ситуаций, в которых учащийся ставит и разрешает собственные проблемы, и технология сопровождения самостоятельной деятельности учащегося по разрешению проблем.</w:t>
      </w:r>
    </w:p>
    <w:p w:rsidR="00B7777A" w:rsidRPr="00FC13BD" w:rsidRDefault="00B7777A" w:rsidP="00FC13BD">
      <w:pPr>
        <w:pStyle w:val="a3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</w:t>
      </w:r>
      <w:r w:rsid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 методе </w:t>
      </w:r>
      <w:proofErr w:type="gramStart"/>
      <w:r w:rsid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 </w:t>
      </w:r>
      <w:r w:rsidR="00881544"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большое</w:t>
      </w:r>
      <w:proofErr w:type="gramEnd"/>
      <w:r w:rsidR="00881544"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</w:t>
      </w:r>
      <w:r w:rsidR="00881544"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</w:t>
      </w:r>
      <w:r w:rsid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Откройте любой источник, и вы найдёте всё что вам необходимо для работы.</w:t>
      </w:r>
      <w:r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не буду останавливаться на</w:t>
      </w:r>
      <w:r w:rsid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вопросах, виды </w:t>
      </w:r>
      <w:proofErr w:type="gramStart"/>
      <w:r w:rsid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проектов,  их</w:t>
      </w:r>
      <w:proofErr w:type="gramEnd"/>
      <w:r w:rsid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</w:t>
      </w:r>
      <w:r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рабочей программе, какое образовательное значение он</w:t>
      </w:r>
      <w:r w:rsidR="000655D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имеет</w:t>
      </w:r>
      <w:r w:rsidR="00881544"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бы хотел поделится с вами, своей информацией, своим пониманием и путями с помощью которых я реализую этот метод в своей педагогической практике. Всё о чём я сейчас буду говорить будет касаться не только предмета «Технологии»</w:t>
      </w:r>
    </w:p>
    <w:p w:rsidR="00B7777A" w:rsidRPr="00FC13BD" w:rsidRDefault="00B7777A" w:rsidP="00FC13BD">
      <w:pPr>
        <w:pStyle w:val="a3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меня метод п</w:t>
      </w:r>
      <w:r w:rsidR="007D5CB1"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роекта – это прежде всего метод сотрудничества</w:t>
      </w:r>
      <w:r w:rsid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777A" w:rsidRPr="00FC13BD" w:rsidRDefault="00B7777A" w:rsidP="00FC13BD">
      <w:pPr>
        <w:pStyle w:val="a3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себя я определил </w:t>
      </w:r>
      <w:proofErr w:type="gramStart"/>
      <w:r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 собственных правил и условий</w:t>
      </w:r>
      <w:proofErr w:type="gramEnd"/>
      <w:r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мне необходимо создать для успешной проектной деятельности </w:t>
      </w:r>
    </w:p>
    <w:p w:rsidR="00663B07" w:rsidRPr="00663B07" w:rsidRDefault="00663B07" w:rsidP="00663B07">
      <w:pPr>
        <w:pStyle w:val="a3"/>
        <w:spacing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Слайд 5</w:t>
      </w:r>
    </w:p>
    <w:p w:rsidR="000655D9" w:rsidRPr="00FC13BD" w:rsidRDefault="00B7777A" w:rsidP="00EB7FFE">
      <w:pPr>
        <w:pStyle w:val="a3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 правило с пометкой </w:t>
      </w:r>
      <w:r w:rsidRPr="00EB7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«Важно»</w:t>
      </w:r>
      <w:r w:rsidR="007E2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«От идеи к намеченной цели»</w:t>
      </w:r>
      <w:r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не должен выполнятся формально. Всю работу необходимо выстроить так </w:t>
      </w:r>
      <w:proofErr w:type="gramStart"/>
      <w:r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proofErr w:type="gramEnd"/>
      <w:r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начиная с подготовительной части и до защиты проекта, ученик чувствовал ответственность и самое главное заинтересованность в конечном результате. Очень важно обратить внимание на подг</w:t>
      </w:r>
      <w:r w:rsidR="00881544"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отовительный этап, </w:t>
      </w:r>
      <w:r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«Мотивационный». Именно на этом этапе мы должны заинтересовать ребёнка</w:t>
      </w:r>
      <w:r w:rsidR="00065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подвести к выбору темы, она </w:t>
      </w:r>
      <w:r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должна быть не абстрактной, необходимо чтобы ученик увидел реальность достижения конечного результата и даже возможность прикоснуться к нему. </w:t>
      </w:r>
    </w:p>
    <w:p w:rsidR="00663B07" w:rsidRDefault="00663B07" w:rsidP="000655D9">
      <w:pPr>
        <w:pStyle w:val="a3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B07" w:rsidRPr="00663B07" w:rsidRDefault="00663B07" w:rsidP="00663B07">
      <w:pPr>
        <w:pStyle w:val="a3"/>
        <w:spacing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Слайд 6</w:t>
      </w:r>
    </w:p>
    <w:p w:rsidR="00663B07" w:rsidRDefault="00663B07" w:rsidP="000655D9">
      <w:pPr>
        <w:pStyle w:val="a3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544" w:rsidRDefault="00881544" w:rsidP="000655D9">
      <w:pPr>
        <w:pStyle w:val="a3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Второе правило</w:t>
      </w:r>
      <w:r w:rsidRPr="00EB7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7922E6" w:rsidRPr="00EB7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EB7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пяти вопросов</w:t>
      </w:r>
      <w:r w:rsidR="007922E6" w:rsidRPr="00EB7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EB7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минимальное количество вопросов</w:t>
      </w:r>
      <w:r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задаёт ученик мне ещё на стадии подготовки к проекту. Они могут быть разные, информационного, конструкторского, технологического характера. </w:t>
      </w:r>
      <w:r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ученик задаёт вопросы значит он заинтересован</w:t>
      </w:r>
      <w:r w:rsidR="002D1D6D"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55D9" w:rsidRPr="00663B07" w:rsidRDefault="00663B07" w:rsidP="00663B07">
      <w:pPr>
        <w:pStyle w:val="a3"/>
        <w:spacing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Слайд 7</w:t>
      </w:r>
    </w:p>
    <w:p w:rsidR="00B7777A" w:rsidRPr="00FC13BD" w:rsidRDefault="007922E6" w:rsidP="00FC13BD">
      <w:pPr>
        <w:pStyle w:val="a3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</w:t>
      </w:r>
      <w:r w:rsidR="00065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№3</w:t>
      </w:r>
      <w:r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7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«Технического и технологического допуска»</w:t>
      </w:r>
      <w:r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5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практической части </w:t>
      </w:r>
      <w:proofErr w:type="spellStart"/>
      <w:r w:rsidR="000655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пректа</w:t>
      </w:r>
      <w:proofErr w:type="spellEnd"/>
      <w:r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быть не меньше трёх собственных идей. Это может касаться технологии изготовления, применение новых материалов, повышение себестоимости изделия, ну самое ценное в проекте это, новое решение</w:t>
      </w:r>
      <w:r w:rsidR="00FC13BD"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конструкто</w:t>
      </w:r>
      <w:r w:rsidR="00CB60FB"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рской и изобретательской задачи, изменение дизайна, формы модели.</w:t>
      </w:r>
    </w:p>
    <w:p w:rsidR="00FC13BD" w:rsidRPr="00FC13BD" w:rsidRDefault="00FC13BD" w:rsidP="00FC13BD">
      <w:pPr>
        <w:pStyle w:val="a3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Школьники учатся не ограничиваться одной идеей, ищут и обдумывают различные ее варианты. Часто окончательная идея – это синтез двух или</w:t>
      </w:r>
      <w:r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нескольких первоначальных. </w:t>
      </w:r>
      <w:r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свои новые идеи необходимо обосновать и попытаться доказать новизну идеи и её эффективность</w:t>
      </w:r>
    </w:p>
    <w:p w:rsidR="00D363AB" w:rsidRPr="00663B07" w:rsidRDefault="00663B07" w:rsidP="00663B07">
      <w:pPr>
        <w:pStyle w:val="a3"/>
        <w:spacing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Слайд 8</w:t>
      </w:r>
    </w:p>
    <w:p w:rsidR="00CB60FB" w:rsidRPr="00FC13BD" w:rsidRDefault="00D363AB" w:rsidP="00FC13BD">
      <w:pPr>
        <w:pStyle w:val="a3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Правило </w:t>
      </w:r>
      <w:r w:rsidR="00515812" w:rsidRPr="00FC1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B7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FC1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устой корзины</w:t>
      </w:r>
      <w:r w:rsidR="00515812" w:rsidRPr="00FC1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FC1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F6CFC"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5812" w:rsidRPr="00FC13BD" w:rsidRDefault="00515812" w:rsidP="00FC13BD">
      <w:pPr>
        <w:pStyle w:val="a3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и изготовление любого изделия должно быть направлено на удовлетворение потребностей людей. Поэтому в процессе выполнения проекта учащиеся должны исследовать потребности в конкретных изделиях, анализировать уже имеющиеся аналоги и разрабатывать критерии, которым должен соответствовать разрабатываемый ими объект</w:t>
      </w:r>
      <w:r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Любой проект, независимо от срока реализации, пусть даже мини – проект, должен иметь свою значимость, место применения, актуальность, целесообразность. </w:t>
      </w:r>
    </w:p>
    <w:p w:rsidR="00515812" w:rsidRPr="00FC13BD" w:rsidRDefault="00515812" w:rsidP="00FC13BD">
      <w:pPr>
        <w:pStyle w:val="a3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3BD" w:rsidRPr="00FC13BD" w:rsidRDefault="00FC13BD" w:rsidP="00FC13BD">
      <w:pPr>
        <w:pStyle w:val="a3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заключительным этапом исследовательской работы является его защита.</w:t>
      </w:r>
    </w:p>
    <w:p w:rsidR="007E2C2A" w:rsidRDefault="00FC13BD" w:rsidP="00FC13BD">
      <w:pPr>
        <w:pStyle w:val="a3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</w:p>
    <w:p w:rsidR="000655D9" w:rsidRDefault="00FC13BD" w:rsidP="00FC13BD">
      <w:pPr>
        <w:pStyle w:val="a3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Будущее России – в руках ее тружеников. Учитель технологии может многое сделать для того, чтобы эти руки стали умелыми. К нам на урок приходят разные дети. Есть такие, для которых уроки трудового обучения оказываются, чуть ли не </w:t>
      </w:r>
      <w:r w:rsidRPr="00FC13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единственным предметом, где они могут себя проявить и выразить, самоутвердиться как личность. </w:t>
      </w:r>
    </w:p>
    <w:p w:rsidR="00663B07" w:rsidRPr="00663B07" w:rsidRDefault="00663B07" w:rsidP="00FC13BD">
      <w:pPr>
        <w:pStyle w:val="a3"/>
        <w:spacing w:line="360" w:lineRule="auto"/>
        <w:ind w:firstLine="709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63B0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Слайд 9</w:t>
      </w:r>
    </w:p>
    <w:p w:rsidR="000655D9" w:rsidRPr="000655D9" w:rsidRDefault="000655D9" w:rsidP="00FC13BD">
      <w:pPr>
        <w:pStyle w:val="a3"/>
        <w:spacing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5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Лучшие творческие проекты по технологии, нашей школы.</w:t>
      </w:r>
    </w:p>
    <w:p w:rsidR="000655D9" w:rsidRDefault="000655D9" w:rsidP="00C86AAC">
      <w:pPr>
        <w:pStyle w:val="a3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–исследовательский проект «Каковы преимущества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экранолётов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перед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экранопланами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8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</w:t>
      </w:r>
      <w:proofErr w:type="spellStart"/>
      <w:r w:rsidR="00C86AA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экранолёта</w:t>
      </w:r>
      <w:proofErr w:type="spellEnd"/>
      <w:r w:rsidR="00C8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«Спасатель»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Финал 13 Международной олимпиады по истории авиации</w:t>
      </w:r>
      <w:r w:rsidR="00C8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воздухоплавания. г. Москва. - Колос Максим Алексеевич</w:t>
      </w:r>
    </w:p>
    <w:p w:rsidR="00663B07" w:rsidRPr="00663B07" w:rsidRDefault="00663B07" w:rsidP="00663B07">
      <w:pPr>
        <w:pStyle w:val="a3"/>
        <w:spacing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Слайд 10</w:t>
      </w:r>
    </w:p>
    <w:p w:rsidR="00C86AAC" w:rsidRDefault="00C86AAC" w:rsidP="00C86AAC">
      <w:pPr>
        <w:pStyle w:val="a3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Исследовательский проект. «Осадные орудия Античной артиллерии»</w:t>
      </w:r>
    </w:p>
    <w:p w:rsidR="00C86AAC" w:rsidRDefault="00C86AAC" w:rsidP="00C86AAC">
      <w:pPr>
        <w:pStyle w:val="a3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Груббе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Евгений</w:t>
      </w:r>
    </w:p>
    <w:p w:rsidR="00663B07" w:rsidRPr="00663B07" w:rsidRDefault="00663B07" w:rsidP="00663B07">
      <w:pPr>
        <w:pStyle w:val="a3"/>
        <w:spacing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Слайд 11</w:t>
      </w:r>
    </w:p>
    <w:p w:rsidR="00663B07" w:rsidRDefault="00663B07" w:rsidP="00C86AAC">
      <w:pPr>
        <w:pStyle w:val="a3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AAC" w:rsidRDefault="00C86AAC" w:rsidP="00C86AAC">
      <w:pPr>
        <w:pStyle w:val="a3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Фантастический проект. «Использование лазера в сфере изучения космоса»</w:t>
      </w:r>
    </w:p>
    <w:p w:rsidR="00C86AAC" w:rsidRDefault="00C86AAC" w:rsidP="00C86AAC">
      <w:pPr>
        <w:pStyle w:val="a3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Космическая лаборатория «Луна» Пысин Максим </w:t>
      </w:r>
    </w:p>
    <w:p w:rsidR="00C86AAC" w:rsidRDefault="00C86AAC" w:rsidP="00C86AAC">
      <w:pPr>
        <w:pStyle w:val="a3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Творческий проект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авиамоделированию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«Использование альтернативных материалов в изготовлении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  самолёта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Цесна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Кулешов Вячеслав</w:t>
      </w:r>
    </w:p>
    <w:p w:rsidR="00C86AAC" w:rsidRDefault="00C86AAC" w:rsidP="00C86AAC">
      <w:pPr>
        <w:pStyle w:val="a3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B07" w:rsidRDefault="00663B07" w:rsidP="00663B07">
      <w:pPr>
        <w:pStyle w:val="a3"/>
        <w:spacing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Слайд 12</w:t>
      </w:r>
    </w:p>
    <w:p w:rsidR="00663B07" w:rsidRPr="00663B07" w:rsidRDefault="00663B07" w:rsidP="00663B07">
      <w:pPr>
        <w:pStyle w:val="a3"/>
        <w:spacing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СПАСИБО ЗА ВНИМАНИЕ!</w:t>
      </w:r>
      <w:bookmarkStart w:id="0" w:name="_GoBack"/>
      <w:bookmarkEnd w:id="0"/>
    </w:p>
    <w:p w:rsidR="000655D9" w:rsidRPr="00FC13BD" w:rsidRDefault="000655D9" w:rsidP="00FC13BD">
      <w:pPr>
        <w:pStyle w:val="a3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479" w:rsidRPr="00FC13BD" w:rsidRDefault="00397479" w:rsidP="00FC13BD">
      <w:pPr>
        <w:pStyle w:val="a3"/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sectPr w:rsidR="00397479" w:rsidRPr="00FC13BD" w:rsidSect="00B7777A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D61"/>
    <w:rsid w:val="000239B2"/>
    <w:rsid w:val="0004682A"/>
    <w:rsid w:val="000655D9"/>
    <w:rsid w:val="001F23AF"/>
    <w:rsid w:val="002D1D6D"/>
    <w:rsid w:val="00397479"/>
    <w:rsid w:val="004B7B7C"/>
    <w:rsid w:val="00515812"/>
    <w:rsid w:val="00601D61"/>
    <w:rsid w:val="00663B07"/>
    <w:rsid w:val="007922E6"/>
    <w:rsid w:val="007D5CB1"/>
    <w:rsid w:val="007E2C2A"/>
    <w:rsid w:val="00820DEC"/>
    <w:rsid w:val="00881544"/>
    <w:rsid w:val="008D6F63"/>
    <w:rsid w:val="009C0543"/>
    <w:rsid w:val="00A316D2"/>
    <w:rsid w:val="00B4793A"/>
    <w:rsid w:val="00B7777A"/>
    <w:rsid w:val="00B96CFD"/>
    <w:rsid w:val="00BF6CFC"/>
    <w:rsid w:val="00C86AAC"/>
    <w:rsid w:val="00CB60FB"/>
    <w:rsid w:val="00CE148E"/>
    <w:rsid w:val="00D363AB"/>
    <w:rsid w:val="00EB7FFE"/>
    <w:rsid w:val="00FC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93537-8FAD-4080-9E57-2004409F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1D61"/>
    <w:pPr>
      <w:spacing w:after="0" w:line="240" w:lineRule="auto"/>
    </w:pPr>
  </w:style>
  <w:style w:type="paragraph" w:styleId="a4">
    <w:name w:val="Normal (Web)"/>
    <w:aliases w:val="Обычный (веб)1"/>
    <w:basedOn w:val="a"/>
    <w:uiPriority w:val="99"/>
    <w:unhideWhenUsed/>
    <w:rsid w:val="00601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01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5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5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2017-02-11T14:45:00Z</dcterms:created>
  <dcterms:modified xsi:type="dcterms:W3CDTF">2017-02-14T19:04:00Z</dcterms:modified>
</cp:coreProperties>
</file>