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E15" w:rsidRPr="004D3199" w:rsidRDefault="001B6E15" w:rsidP="001B6E15">
      <w:pPr>
        <w:pStyle w:val="a5"/>
        <w:spacing w:line="360" w:lineRule="auto"/>
        <w:ind w:firstLine="709"/>
        <w:jc w:val="center"/>
        <w:rPr>
          <w:rFonts w:ascii="Times New Roman" w:hAnsi="Times New Roman" w:cs="Times New Roman"/>
          <w:sz w:val="26"/>
          <w:szCs w:val="26"/>
          <w:lang w:eastAsia="ru-RU"/>
        </w:rPr>
      </w:pPr>
      <w:r w:rsidRPr="004D3199">
        <w:rPr>
          <w:rFonts w:ascii="Times New Roman" w:hAnsi="Times New Roman" w:cs="Times New Roman"/>
          <w:sz w:val="26"/>
          <w:szCs w:val="26"/>
          <w:lang w:eastAsia="ru-RU"/>
        </w:rPr>
        <w:t xml:space="preserve">ХХ областной научный форум молодых исследователей </w:t>
      </w:r>
    </w:p>
    <w:p w:rsidR="001B6E15" w:rsidRDefault="001B6E15" w:rsidP="001B6E15">
      <w:pPr>
        <w:pStyle w:val="a5"/>
        <w:spacing w:line="360" w:lineRule="auto"/>
        <w:ind w:firstLine="709"/>
        <w:jc w:val="center"/>
        <w:rPr>
          <w:rFonts w:ascii="Times New Roman" w:hAnsi="Times New Roman" w:cs="Times New Roman"/>
          <w:sz w:val="26"/>
          <w:szCs w:val="26"/>
          <w:lang w:eastAsia="ru-RU"/>
        </w:rPr>
      </w:pPr>
      <w:r w:rsidRPr="004D3199">
        <w:rPr>
          <w:rFonts w:ascii="Times New Roman" w:hAnsi="Times New Roman" w:cs="Times New Roman"/>
          <w:sz w:val="26"/>
          <w:szCs w:val="26"/>
          <w:lang w:eastAsia="ru-RU"/>
        </w:rPr>
        <w:t>«Шаг в будущее»</w:t>
      </w:r>
    </w:p>
    <w:p w:rsidR="004D3199" w:rsidRDefault="004D3199" w:rsidP="001B6E15">
      <w:pPr>
        <w:pStyle w:val="a5"/>
        <w:spacing w:line="360" w:lineRule="auto"/>
        <w:ind w:firstLine="709"/>
        <w:jc w:val="center"/>
        <w:rPr>
          <w:rFonts w:ascii="Times New Roman" w:hAnsi="Times New Roman" w:cs="Times New Roman"/>
          <w:sz w:val="26"/>
          <w:szCs w:val="26"/>
          <w:lang w:eastAsia="ru-RU"/>
        </w:rPr>
      </w:pPr>
    </w:p>
    <w:p w:rsidR="004D3199" w:rsidRDefault="004D3199" w:rsidP="001B6E15">
      <w:pPr>
        <w:pStyle w:val="a5"/>
        <w:spacing w:line="360" w:lineRule="auto"/>
        <w:ind w:firstLine="709"/>
        <w:jc w:val="center"/>
        <w:rPr>
          <w:rFonts w:ascii="Times New Roman" w:hAnsi="Times New Roman" w:cs="Times New Roman"/>
          <w:sz w:val="26"/>
          <w:szCs w:val="26"/>
          <w:lang w:eastAsia="ru-RU"/>
        </w:rPr>
      </w:pPr>
    </w:p>
    <w:p w:rsidR="004D3199" w:rsidRDefault="004D3199" w:rsidP="001B6E15">
      <w:pPr>
        <w:pStyle w:val="a5"/>
        <w:spacing w:line="360" w:lineRule="auto"/>
        <w:ind w:firstLine="709"/>
        <w:jc w:val="center"/>
        <w:rPr>
          <w:rFonts w:ascii="Times New Roman" w:hAnsi="Times New Roman" w:cs="Times New Roman"/>
          <w:sz w:val="26"/>
          <w:szCs w:val="26"/>
          <w:lang w:eastAsia="ru-RU"/>
        </w:rPr>
      </w:pPr>
    </w:p>
    <w:p w:rsidR="004D3199" w:rsidRDefault="004D3199" w:rsidP="004D3199">
      <w:pPr>
        <w:pStyle w:val="a5"/>
        <w:spacing w:line="360" w:lineRule="auto"/>
        <w:ind w:firstLine="709"/>
        <w:jc w:val="center"/>
        <w:rPr>
          <w:rFonts w:ascii="Times New Roman" w:hAnsi="Times New Roman" w:cs="Times New Roman"/>
          <w:sz w:val="26"/>
          <w:szCs w:val="26"/>
          <w:lang w:eastAsia="ru-RU"/>
        </w:rPr>
      </w:pPr>
    </w:p>
    <w:p w:rsidR="004D3199" w:rsidRDefault="004D3199" w:rsidP="004D3199">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Pr="00932248">
        <w:rPr>
          <w:rFonts w:ascii="Times New Roman" w:eastAsia="Calibri" w:hAnsi="Times New Roman" w:cs="Times New Roman"/>
          <w:b/>
          <w:sz w:val="28"/>
          <w:szCs w:val="28"/>
        </w:rPr>
        <w:t xml:space="preserve">Инженерные науки в </w:t>
      </w:r>
      <w:proofErr w:type="spellStart"/>
      <w:r w:rsidRPr="00932248">
        <w:rPr>
          <w:rFonts w:ascii="Times New Roman" w:eastAsia="Calibri" w:hAnsi="Times New Roman" w:cs="Times New Roman"/>
          <w:b/>
          <w:sz w:val="28"/>
          <w:szCs w:val="28"/>
        </w:rPr>
        <w:t>техносфере</w:t>
      </w:r>
      <w:proofErr w:type="spellEnd"/>
      <w:r w:rsidRPr="00932248">
        <w:rPr>
          <w:rFonts w:ascii="Times New Roman" w:eastAsia="Calibri" w:hAnsi="Times New Roman" w:cs="Times New Roman"/>
          <w:b/>
          <w:sz w:val="28"/>
          <w:szCs w:val="28"/>
        </w:rPr>
        <w:t xml:space="preserve"> настоящего и будущего</w:t>
      </w:r>
      <w:r>
        <w:rPr>
          <w:rFonts w:ascii="Times New Roman" w:eastAsia="Calibri" w:hAnsi="Times New Roman" w:cs="Times New Roman"/>
          <w:b/>
          <w:sz w:val="28"/>
          <w:szCs w:val="28"/>
        </w:rPr>
        <w:t>.</w:t>
      </w:r>
    </w:p>
    <w:p w:rsidR="004D3199" w:rsidRPr="004D3199" w:rsidRDefault="007C3D44" w:rsidP="004D3199">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Транспортные системы машины и оборудование</w:t>
      </w:r>
    </w:p>
    <w:p w:rsidR="001B6E15" w:rsidRPr="004D3199" w:rsidRDefault="00120B75" w:rsidP="004D3199">
      <w:pPr>
        <w:pStyle w:val="a5"/>
        <w:spacing w:line="360" w:lineRule="auto"/>
        <w:ind w:firstLine="709"/>
        <w:jc w:val="center"/>
        <w:rPr>
          <w:rFonts w:ascii="Times New Roman" w:hAnsi="Times New Roman" w:cs="Times New Roman"/>
          <w:b/>
          <w:sz w:val="28"/>
          <w:szCs w:val="28"/>
        </w:rPr>
      </w:pPr>
      <w:proofErr w:type="spellStart"/>
      <w:r w:rsidRPr="004D3199">
        <w:rPr>
          <w:rFonts w:ascii="Times New Roman" w:hAnsi="Times New Roman" w:cs="Times New Roman"/>
          <w:b/>
          <w:sz w:val="28"/>
          <w:szCs w:val="28"/>
        </w:rPr>
        <w:t>Гидрореактивный</w:t>
      </w:r>
      <w:proofErr w:type="spellEnd"/>
      <w:r w:rsidR="001B6E15" w:rsidRPr="004D3199">
        <w:rPr>
          <w:rFonts w:ascii="Times New Roman" w:hAnsi="Times New Roman" w:cs="Times New Roman"/>
          <w:b/>
          <w:sz w:val="28"/>
          <w:szCs w:val="28"/>
        </w:rPr>
        <w:t xml:space="preserve"> двигатель. Судно на воздушной подушке</w:t>
      </w:r>
    </w:p>
    <w:p w:rsidR="001B6E15" w:rsidRPr="001B6E15" w:rsidRDefault="001B6E15" w:rsidP="004D3199">
      <w:pPr>
        <w:pStyle w:val="a5"/>
        <w:spacing w:line="360" w:lineRule="auto"/>
        <w:ind w:firstLine="709"/>
        <w:jc w:val="center"/>
        <w:rPr>
          <w:rFonts w:ascii="Times New Roman" w:hAnsi="Times New Roman" w:cs="Times New Roman"/>
          <w:b/>
          <w:sz w:val="28"/>
          <w:szCs w:val="28"/>
          <w:lang w:eastAsia="ru-RU"/>
        </w:rPr>
      </w:pPr>
      <w:r w:rsidRPr="004D3199">
        <w:rPr>
          <w:rFonts w:ascii="Times New Roman" w:hAnsi="Times New Roman" w:cs="Times New Roman"/>
          <w:b/>
          <w:sz w:val="28"/>
          <w:szCs w:val="28"/>
        </w:rPr>
        <w:t>«ЭКО</w:t>
      </w:r>
      <w:r w:rsidR="00A17AD1" w:rsidRPr="004D3199">
        <w:rPr>
          <w:rFonts w:ascii="Times New Roman" w:hAnsi="Times New Roman" w:cs="Times New Roman"/>
          <w:b/>
          <w:sz w:val="28"/>
          <w:szCs w:val="28"/>
        </w:rPr>
        <w:t>ЛОГИЧЕСКИЙ</w:t>
      </w:r>
      <w:r w:rsidRPr="004D3199">
        <w:rPr>
          <w:rFonts w:ascii="Times New Roman" w:hAnsi="Times New Roman" w:cs="Times New Roman"/>
          <w:b/>
          <w:sz w:val="28"/>
          <w:szCs w:val="28"/>
        </w:rPr>
        <w:t xml:space="preserve"> ПАТРУЛЬ»</w:t>
      </w:r>
      <w:r w:rsidRPr="004D3199">
        <w:rPr>
          <w:rFonts w:ascii="Times New Roman" w:hAnsi="Times New Roman" w:cs="Times New Roman"/>
          <w:b/>
          <w:sz w:val="28"/>
          <w:szCs w:val="28"/>
          <w:lang w:eastAsia="ru-RU"/>
        </w:rPr>
        <w:br/>
      </w:r>
    </w:p>
    <w:p w:rsidR="001B6E15" w:rsidRPr="0012301F" w:rsidRDefault="001B6E15" w:rsidP="003A5AB4">
      <w:pPr>
        <w:pStyle w:val="a5"/>
        <w:spacing w:line="360" w:lineRule="auto"/>
        <w:jc w:val="center"/>
        <w:rPr>
          <w:rFonts w:ascii="Times New Roman" w:hAnsi="Times New Roman" w:cs="Times New Roman"/>
          <w:sz w:val="24"/>
          <w:szCs w:val="24"/>
          <w:lang w:eastAsia="ru-RU"/>
        </w:rPr>
      </w:pPr>
    </w:p>
    <w:p w:rsidR="001B6E15" w:rsidRPr="0012301F" w:rsidRDefault="001B6E15" w:rsidP="001B6E15">
      <w:pPr>
        <w:pStyle w:val="a5"/>
        <w:spacing w:line="360" w:lineRule="auto"/>
        <w:ind w:firstLine="709"/>
        <w:rPr>
          <w:rFonts w:ascii="Times New Roman" w:hAnsi="Times New Roman" w:cs="Times New Roman"/>
          <w:sz w:val="24"/>
          <w:szCs w:val="24"/>
          <w:lang w:eastAsia="ru-RU"/>
        </w:rPr>
      </w:pPr>
    </w:p>
    <w:p w:rsidR="001B6E15" w:rsidRP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 xml:space="preserve">Автор: </w:t>
      </w:r>
    </w:p>
    <w:p w:rsid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 xml:space="preserve">Колос Максим Алексеевич, </w:t>
      </w:r>
    </w:p>
    <w:p w:rsidR="004D3199" w:rsidRDefault="001B6E15" w:rsidP="004D3199">
      <w:pPr>
        <w:pStyle w:val="a5"/>
        <w:spacing w:line="360" w:lineRule="auto"/>
        <w:ind w:firstLine="709"/>
        <w:jc w:val="right"/>
        <w:rPr>
          <w:rFonts w:ascii="Times New Roman" w:eastAsia="Times New Roman" w:hAnsi="Times New Roman" w:cs="Times New Roman"/>
          <w:sz w:val="26"/>
          <w:szCs w:val="26"/>
          <w:lang w:eastAsia="ru-RU"/>
        </w:rPr>
      </w:pPr>
      <w:r w:rsidRPr="004D3199">
        <w:rPr>
          <w:rFonts w:ascii="Times New Roman" w:eastAsia="Times New Roman" w:hAnsi="Times New Roman" w:cs="Times New Roman"/>
          <w:sz w:val="26"/>
          <w:szCs w:val="26"/>
          <w:lang w:eastAsia="ru-RU"/>
        </w:rPr>
        <w:t>филиал МАОУ «</w:t>
      </w:r>
      <w:proofErr w:type="spellStart"/>
      <w:r w:rsidRPr="004D3199">
        <w:rPr>
          <w:rFonts w:ascii="Times New Roman" w:eastAsia="Times New Roman" w:hAnsi="Times New Roman" w:cs="Times New Roman"/>
          <w:sz w:val="26"/>
          <w:szCs w:val="26"/>
          <w:lang w:eastAsia="ru-RU"/>
        </w:rPr>
        <w:t>Нижнеаремзянская</w:t>
      </w:r>
      <w:proofErr w:type="spellEnd"/>
      <w:r w:rsidRPr="004D3199">
        <w:rPr>
          <w:rFonts w:ascii="Times New Roman" w:eastAsia="Times New Roman" w:hAnsi="Times New Roman" w:cs="Times New Roman"/>
          <w:sz w:val="26"/>
          <w:szCs w:val="26"/>
          <w:lang w:eastAsia="ru-RU"/>
        </w:rPr>
        <w:t xml:space="preserve"> СОШ» - </w:t>
      </w:r>
    </w:p>
    <w:p w:rsidR="001B6E15" w:rsidRPr="004D3199" w:rsidRDefault="001B6E15" w:rsidP="004D3199">
      <w:pPr>
        <w:pStyle w:val="a5"/>
        <w:spacing w:line="360" w:lineRule="auto"/>
        <w:ind w:firstLine="709"/>
        <w:jc w:val="right"/>
        <w:rPr>
          <w:rFonts w:ascii="Times New Roman" w:eastAsia="Calibri" w:hAnsi="Times New Roman" w:cs="Times New Roman"/>
          <w:sz w:val="26"/>
          <w:szCs w:val="26"/>
        </w:rPr>
      </w:pPr>
      <w:r w:rsidRPr="004D3199">
        <w:rPr>
          <w:rFonts w:ascii="Times New Roman" w:eastAsia="Times New Roman" w:hAnsi="Times New Roman" w:cs="Times New Roman"/>
          <w:sz w:val="26"/>
          <w:szCs w:val="26"/>
          <w:lang w:eastAsia="ru-RU"/>
        </w:rPr>
        <w:t>«</w:t>
      </w:r>
      <w:proofErr w:type="spellStart"/>
      <w:r w:rsidRPr="004D3199">
        <w:rPr>
          <w:rFonts w:ascii="Times New Roman" w:eastAsia="Times New Roman" w:hAnsi="Times New Roman" w:cs="Times New Roman"/>
          <w:sz w:val="26"/>
          <w:szCs w:val="26"/>
          <w:lang w:eastAsia="ru-RU"/>
        </w:rPr>
        <w:t>Малозоркальцевская</w:t>
      </w:r>
      <w:proofErr w:type="spellEnd"/>
      <w:r w:rsidRPr="004D3199">
        <w:rPr>
          <w:rFonts w:ascii="Times New Roman" w:eastAsia="Times New Roman" w:hAnsi="Times New Roman" w:cs="Times New Roman"/>
          <w:sz w:val="26"/>
          <w:szCs w:val="26"/>
          <w:lang w:eastAsia="ru-RU"/>
        </w:rPr>
        <w:t xml:space="preserve"> СОШ» </w:t>
      </w:r>
    </w:p>
    <w:p w:rsidR="004D3199" w:rsidRDefault="001B6E15" w:rsidP="004D3199">
      <w:pPr>
        <w:pStyle w:val="a5"/>
        <w:spacing w:line="360" w:lineRule="auto"/>
        <w:ind w:firstLine="709"/>
        <w:jc w:val="right"/>
        <w:rPr>
          <w:rFonts w:ascii="Times New Roman" w:hAnsi="Times New Roman" w:cs="Times New Roman"/>
          <w:sz w:val="26"/>
          <w:szCs w:val="26"/>
          <w:lang w:eastAsia="ru-RU"/>
        </w:rPr>
      </w:pPr>
      <w:proofErr w:type="spellStart"/>
      <w:r w:rsidRPr="004D3199">
        <w:rPr>
          <w:rFonts w:ascii="Times New Roman" w:hAnsi="Times New Roman" w:cs="Times New Roman"/>
          <w:sz w:val="26"/>
          <w:szCs w:val="26"/>
          <w:lang w:eastAsia="ru-RU"/>
        </w:rPr>
        <w:t>Тобольский</w:t>
      </w:r>
      <w:proofErr w:type="spellEnd"/>
      <w:r w:rsidRPr="004D3199">
        <w:rPr>
          <w:rFonts w:ascii="Times New Roman" w:hAnsi="Times New Roman" w:cs="Times New Roman"/>
          <w:sz w:val="26"/>
          <w:szCs w:val="26"/>
          <w:lang w:eastAsia="ru-RU"/>
        </w:rPr>
        <w:t xml:space="preserve"> район, </w:t>
      </w:r>
    </w:p>
    <w:p w:rsidR="001B6E15" w:rsidRP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Тюменская область, 8 класс</w:t>
      </w:r>
    </w:p>
    <w:p w:rsidR="004D3199" w:rsidRDefault="004D3199" w:rsidP="004D3199">
      <w:pPr>
        <w:pStyle w:val="a5"/>
        <w:spacing w:line="360" w:lineRule="auto"/>
        <w:ind w:firstLine="709"/>
        <w:jc w:val="right"/>
        <w:rPr>
          <w:rFonts w:ascii="Times New Roman" w:hAnsi="Times New Roman" w:cs="Times New Roman"/>
          <w:sz w:val="26"/>
          <w:szCs w:val="26"/>
          <w:lang w:eastAsia="ru-RU"/>
        </w:rPr>
      </w:pPr>
    </w:p>
    <w:p w:rsidR="001B6E15" w:rsidRP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 xml:space="preserve">Научный руководитель: </w:t>
      </w:r>
    </w:p>
    <w:p w:rsid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 xml:space="preserve">Цейнер Алексей Викторович, </w:t>
      </w:r>
    </w:p>
    <w:p w:rsidR="001B6E15" w:rsidRPr="004D3199" w:rsidRDefault="001B6E15" w:rsidP="004D3199">
      <w:pPr>
        <w:pStyle w:val="a5"/>
        <w:spacing w:line="360" w:lineRule="auto"/>
        <w:ind w:firstLine="709"/>
        <w:jc w:val="right"/>
        <w:rPr>
          <w:rFonts w:ascii="Times New Roman" w:hAnsi="Times New Roman" w:cs="Times New Roman"/>
          <w:sz w:val="26"/>
          <w:szCs w:val="26"/>
          <w:lang w:eastAsia="ru-RU"/>
        </w:rPr>
      </w:pPr>
      <w:r w:rsidRPr="004D3199">
        <w:rPr>
          <w:rFonts w:ascii="Times New Roman" w:hAnsi="Times New Roman" w:cs="Times New Roman"/>
          <w:sz w:val="26"/>
          <w:szCs w:val="26"/>
          <w:lang w:eastAsia="ru-RU"/>
        </w:rPr>
        <w:t>учитель технологии</w:t>
      </w:r>
    </w:p>
    <w:p w:rsidR="004D3199" w:rsidRDefault="001B6E15" w:rsidP="004D3199">
      <w:pPr>
        <w:pStyle w:val="a5"/>
        <w:spacing w:line="360" w:lineRule="auto"/>
        <w:ind w:firstLine="709"/>
        <w:jc w:val="right"/>
        <w:rPr>
          <w:rFonts w:ascii="Times New Roman" w:eastAsia="Times New Roman" w:hAnsi="Times New Roman" w:cs="Times New Roman"/>
          <w:sz w:val="26"/>
          <w:szCs w:val="26"/>
          <w:lang w:eastAsia="ru-RU"/>
        </w:rPr>
      </w:pPr>
      <w:r w:rsidRPr="004D3199">
        <w:rPr>
          <w:rFonts w:ascii="Times New Roman" w:eastAsia="Times New Roman" w:hAnsi="Times New Roman" w:cs="Times New Roman"/>
          <w:sz w:val="26"/>
          <w:szCs w:val="26"/>
          <w:lang w:eastAsia="ru-RU"/>
        </w:rPr>
        <w:t>филиал МАОУ «</w:t>
      </w:r>
      <w:proofErr w:type="spellStart"/>
      <w:r w:rsidRPr="004D3199">
        <w:rPr>
          <w:rFonts w:ascii="Times New Roman" w:eastAsia="Times New Roman" w:hAnsi="Times New Roman" w:cs="Times New Roman"/>
          <w:sz w:val="26"/>
          <w:szCs w:val="26"/>
          <w:lang w:eastAsia="ru-RU"/>
        </w:rPr>
        <w:t>Нижнеаремзянская</w:t>
      </w:r>
      <w:proofErr w:type="spellEnd"/>
      <w:r w:rsidRPr="004D3199">
        <w:rPr>
          <w:rFonts w:ascii="Times New Roman" w:eastAsia="Times New Roman" w:hAnsi="Times New Roman" w:cs="Times New Roman"/>
          <w:sz w:val="26"/>
          <w:szCs w:val="26"/>
          <w:lang w:eastAsia="ru-RU"/>
        </w:rPr>
        <w:t xml:space="preserve"> СОШ» - </w:t>
      </w:r>
    </w:p>
    <w:p w:rsidR="001B6E15" w:rsidRPr="004D3199" w:rsidRDefault="001B6E15" w:rsidP="004D3199">
      <w:pPr>
        <w:pStyle w:val="a5"/>
        <w:spacing w:line="360" w:lineRule="auto"/>
        <w:ind w:firstLine="709"/>
        <w:jc w:val="right"/>
        <w:rPr>
          <w:rFonts w:ascii="Times New Roman" w:eastAsia="Calibri" w:hAnsi="Times New Roman" w:cs="Times New Roman"/>
          <w:sz w:val="26"/>
          <w:szCs w:val="26"/>
        </w:rPr>
      </w:pPr>
      <w:r w:rsidRPr="004D3199">
        <w:rPr>
          <w:rFonts w:ascii="Times New Roman" w:eastAsia="Times New Roman" w:hAnsi="Times New Roman" w:cs="Times New Roman"/>
          <w:sz w:val="26"/>
          <w:szCs w:val="26"/>
          <w:lang w:eastAsia="ru-RU"/>
        </w:rPr>
        <w:t>«</w:t>
      </w:r>
      <w:proofErr w:type="spellStart"/>
      <w:r w:rsidRPr="004D3199">
        <w:rPr>
          <w:rFonts w:ascii="Times New Roman" w:eastAsia="Times New Roman" w:hAnsi="Times New Roman" w:cs="Times New Roman"/>
          <w:sz w:val="26"/>
          <w:szCs w:val="26"/>
          <w:lang w:eastAsia="ru-RU"/>
        </w:rPr>
        <w:t>Малозоркальцевская</w:t>
      </w:r>
      <w:proofErr w:type="spellEnd"/>
      <w:r w:rsidRPr="004D3199">
        <w:rPr>
          <w:rFonts w:ascii="Times New Roman" w:eastAsia="Times New Roman" w:hAnsi="Times New Roman" w:cs="Times New Roman"/>
          <w:sz w:val="26"/>
          <w:szCs w:val="26"/>
          <w:lang w:eastAsia="ru-RU"/>
        </w:rPr>
        <w:t xml:space="preserve"> СОШ» </w:t>
      </w:r>
    </w:p>
    <w:p w:rsidR="001B6E15" w:rsidRPr="00A75159" w:rsidRDefault="001B6E15" w:rsidP="001B6E15">
      <w:pPr>
        <w:pStyle w:val="a5"/>
        <w:spacing w:line="360" w:lineRule="auto"/>
        <w:ind w:firstLine="709"/>
        <w:jc w:val="center"/>
        <w:rPr>
          <w:rFonts w:ascii="Times New Roman" w:hAnsi="Times New Roman" w:cs="Times New Roman"/>
          <w:b/>
          <w:sz w:val="24"/>
          <w:szCs w:val="24"/>
          <w:lang w:eastAsia="ru-RU"/>
        </w:rPr>
      </w:pPr>
    </w:p>
    <w:p w:rsidR="001B6E15" w:rsidRPr="00D72A01" w:rsidRDefault="001B6E15" w:rsidP="001B6E15">
      <w:pPr>
        <w:pStyle w:val="a5"/>
        <w:spacing w:line="360" w:lineRule="auto"/>
        <w:rPr>
          <w:rFonts w:ascii="Times New Roman" w:hAnsi="Times New Roman" w:cs="Times New Roman"/>
          <w:b/>
          <w:sz w:val="28"/>
          <w:szCs w:val="28"/>
          <w:lang w:eastAsia="ru-RU"/>
        </w:rPr>
      </w:pPr>
    </w:p>
    <w:p w:rsidR="004D3199" w:rsidRDefault="004D3199" w:rsidP="001B6E15">
      <w:pPr>
        <w:pStyle w:val="a5"/>
        <w:spacing w:line="360" w:lineRule="auto"/>
        <w:ind w:firstLine="709"/>
        <w:jc w:val="center"/>
        <w:rPr>
          <w:rFonts w:ascii="Times New Roman" w:hAnsi="Times New Roman" w:cs="Times New Roman"/>
          <w:b/>
          <w:sz w:val="24"/>
          <w:szCs w:val="24"/>
          <w:lang w:eastAsia="ru-RU"/>
        </w:rPr>
      </w:pPr>
    </w:p>
    <w:p w:rsidR="004D3199" w:rsidRDefault="004D3199" w:rsidP="001B6E15">
      <w:pPr>
        <w:pStyle w:val="a5"/>
        <w:spacing w:line="360" w:lineRule="auto"/>
        <w:ind w:firstLine="709"/>
        <w:jc w:val="center"/>
        <w:rPr>
          <w:rFonts w:ascii="Times New Roman" w:hAnsi="Times New Roman" w:cs="Times New Roman"/>
          <w:b/>
          <w:sz w:val="24"/>
          <w:szCs w:val="24"/>
          <w:lang w:eastAsia="ru-RU"/>
        </w:rPr>
      </w:pPr>
    </w:p>
    <w:p w:rsidR="004D3199" w:rsidRDefault="004D3199" w:rsidP="001B6E15">
      <w:pPr>
        <w:pStyle w:val="a5"/>
        <w:spacing w:line="360" w:lineRule="auto"/>
        <w:ind w:firstLine="709"/>
        <w:jc w:val="center"/>
        <w:rPr>
          <w:rFonts w:ascii="Times New Roman" w:hAnsi="Times New Roman" w:cs="Times New Roman"/>
          <w:b/>
          <w:sz w:val="24"/>
          <w:szCs w:val="24"/>
          <w:lang w:eastAsia="ru-RU"/>
        </w:rPr>
      </w:pPr>
    </w:p>
    <w:p w:rsidR="00E75F06" w:rsidRDefault="00E75F06" w:rsidP="001B6E15">
      <w:pPr>
        <w:pStyle w:val="a5"/>
        <w:spacing w:line="360" w:lineRule="auto"/>
        <w:ind w:firstLine="709"/>
        <w:jc w:val="center"/>
        <w:rPr>
          <w:rFonts w:ascii="Times New Roman" w:hAnsi="Times New Roman" w:cs="Times New Roman"/>
          <w:b/>
          <w:sz w:val="24"/>
          <w:szCs w:val="24"/>
          <w:lang w:eastAsia="ru-RU"/>
        </w:rPr>
      </w:pPr>
    </w:p>
    <w:p w:rsidR="00E75F06" w:rsidRDefault="00E75F06" w:rsidP="001B6E15">
      <w:pPr>
        <w:pStyle w:val="a5"/>
        <w:spacing w:line="360" w:lineRule="auto"/>
        <w:ind w:firstLine="709"/>
        <w:jc w:val="center"/>
        <w:rPr>
          <w:rFonts w:ascii="Times New Roman" w:hAnsi="Times New Roman" w:cs="Times New Roman"/>
          <w:b/>
          <w:sz w:val="24"/>
          <w:szCs w:val="24"/>
          <w:lang w:eastAsia="ru-RU"/>
        </w:rPr>
      </w:pPr>
    </w:p>
    <w:p w:rsidR="004D3199" w:rsidRDefault="004D3199" w:rsidP="001B6E15">
      <w:pPr>
        <w:pStyle w:val="a5"/>
        <w:spacing w:line="360" w:lineRule="auto"/>
        <w:ind w:firstLine="709"/>
        <w:jc w:val="center"/>
        <w:rPr>
          <w:rFonts w:ascii="Times New Roman" w:hAnsi="Times New Roman" w:cs="Times New Roman"/>
          <w:b/>
          <w:sz w:val="24"/>
          <w:szCs w:val="24"/>
          <w:lang w:eastAsia="ru-RU"/>
        </w:rPr>
      </w:pPr>
    </w:p>
    <w:p w:rsidR="004D3199" w:rsidRDefault="004D3199" w:rsidP="007C3D44">
      <w:pPr>
        <w:pStyle w:val="a5"/>
        <w:spacing w:line="360" w:lineRule="auto"/>
        <w:rPr>
          <w:rFonts w:ascii="Times New Roman" w:hAnsi="Times New Roman" w:cs="Times New Roman"/>
          <w:b/>
          <w:sz w:val="24"/>
          <w:szCs w:val="24"/>
          <w:lang w:eastAsia="ru-RU"/>
        </w:rPr>
      </w:pPr>
    </w:p>
    <w:p w:rsidR="001B6E15" w:rsidRPr="004D3199" w:rsidRDefault="004D3199" w:rsidP="001B6E15">
      <w:pPr>
        <w:pStyle w:val="a5"/>
        <w:spacing w:line="360" w:lineRule="auto"/>
        <w:ind w:firstLine="709"/>
        <w:jc w:val="center"/>
        <w:rPr>
          <w:rFonts w:ascii="Times New Roman" w:hAnsi="Times New Roman" w:cs="Times New Roman"/>
          <w:lang w:eastAsia="ru-RU"/>
        </w:rPr>
      </w:pPr>
      <w:r w:rsidRPr="004D3199">
        <w:rPr>
          <w:rFonts w:ascii="Times New Roman" w:hAnsi="Times New Roman" w:cs="Times New Roman"/>
          <w:lang w:eastAsia="ru-RU"/>
        </w:rPr>
        <w:t xml:space="preserve">Российская </w:t>
      </w:r>
      <w:proofErr w:type="spellStart"/>
      <w:r w:rsidRPr="004D3199">
        <w:rPr>
          <w:rFonts w:ascii="Times New Roman" w:hAnsi="Times New Roman" w:cs="Times New Roman"/>
          <w:lang w:eastAsia="ru-RU"/>
        </w:rPr>
        <w:t>Федероация</w:t>
      </w:r>
      <w:proofErr w:type="spellEnd"/>
      <w:r w:rsidRPr="004D3199">
        <w:rPr>
          <w:rFonts w:ascii="Times New Roman" w:hAnsi="Times New Roman" w:cs="Times New Roman"/>
          <w:lang w:eastAsia="ru-RU"/>
        </w:rPr>
        <w:t xml:space="preserve"> </w:t>
      </w:r>
      <w:proofErr w:type="gramStart"/>
      <w:r w:rsidRPr="004D3199">
        <w:rPr>
          <w:rFonts w:ascii="Times New Roman" w:hAnsi="Times New Roman" w:cs="Times New Roman"/>
          <w:lang w:eastAsia="ru-RU"/>
        </w:rPr>
        <w:t>с</w:t>
      </w:r>
      <w:proofErr w:type="gramEnd"/>
      <w:r w:rsidR="001B6E15" w:rsidRPr="004D3199">
        <w:rPr>
          <w:rFonts w:ascii="Times New Roman" w:hAnsi="Times New Roman" w:cs="Times New Roman"/>
          <w:lang w:eastAsia="ru-RU"/>
        </w:rPr>
        <w:t xml:space="preserve">. Малая </w:t>
      </w:r>
      <w:proofErr w:type="spellStart"/>
      <w:r w:rsidR="001B6E15" w:rsidRPr="004D3199">
        <w:rPr>
          <w:rFonts w:ascii="Times New Roman" w:hAnsi="Times New Roman" w:cs="Times New Roman"/>
          <w:lang w:eastAsia="ru-RU"/>
        </w:rPr>
        <w:t>Зоркальцева</w:t>
      </w:r>
      <w:proofErr w:type="spellEnd"/>
    </w:p>
    <w:p w:rsidR="003A5AB4" w:rsidRPr="004D3199" w:rsidRDefault="001B6E15" w:rsidP="00E17FFA">
      <w:pPr>
        <w:pStyle w:val="a5"/>
        <w:spacing w:line="360" w:lineRule="auto"/>
        <w:ind w:firstLine="709"/>
        <w:jc w:val="center"/>
        <w:rPr>
          <w:rFonts w:ascii="Times New Roman" w:hAnsi="Times New Roman" w:cs="Times New Roman"/>
          <w:lang w:eastAsia="ru-RU"/>
        </w:rPr>
      </w:pPr>
      <w:r w:rsidRPr="004D3199">
        <w:rPr>
          <w:rFonts w:ascii="Times New Roman" w:hAnsi="Times New Roman" w:cs="Times New Roman"/>
          <w:lang w:eastAsia="ru-RU"/>
        </w:rPr>
        <w:t>2017 г.</w:t>
      </w:r>
    </w:p>
    <w:p w:rsidR="001B6E15" w:rsidRPr="004D3199" w:rsidRDefault="00120B75" w:rsidP="001B6E15">
      <w:pPr>
        <w:pStyle w:val="a5"/>
        <w:spacing w:line="360" w:lineRule="auto"/>
        <w:ind w:firstLine="709"/>
        <w:jc w:val="center"/>
        <w:rPr>
          <w:rFonts w:ascii="Times New Roman" w:hAnsi="Times New Roman" w:cs="Times New Roman"/>
          <w:sz w:val="24"/>
          <w:szCs w:val="24"/>
        </w:rPr>
      </w:pPr>
      <w:proofErr w:type="spellStart"/>
      <w:r w:rsidRPr="004D3199">
        <w:rPr>
          <w:rFonts w:ascii="Times New Roman" w:hAnsi="Times New Roman" w:cs="Times New Roman"/>
          <w:sz w:val="24"/>
          <w:szCs w:val="24"/>
        </w:rPr>
        <w:lastRenderedPageBreak/>
        <w:t>Гидрореактивный</w:t>
      </w:r>
      <w:proofErr w:type="spellEnd"/>
      <w:r w:rsidRPr="004D3199">
        <w:rPr>
          <w:rFonts w:ascii="Times New Roman" w:hAnsi="Times New Roman" w:cs="Times New Roman"/>
          <w:sz w:val="24"/>
          <w:szCs w:val="24"/>
        </w:rPr>
        <w:t xml:space="preserve"> двигатель</w:t>
      </w:r>
      <w:r w:rsidR="001B6E15" w:rsidRPr="004D3199">
        <w:rPr>
          <w:rFonts w:ascii="Times New Roman" w:hAnsi="Times New Roman" w:cs="Times New Roman"/>
          <w:sz w:val="24"/>
          <w:szCs w:val="24"/>
        </w:rPr>
        <w:t>. Судно на воздушной подушке</w:t>
      </w:r>
    </w:p>
    <w:p w:rsidR="001B6E15" w:rsidRPr="004D3199" w:rsidRDefault="001B6E15" w:rsidP="001B6E15">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rPr>
        <w:t>«ЭКО</w:t>
      </w:r>
      <w:r w:rsidR="00E17FFA" w:rsidRPr="004D3199">
        <w:rPr>
          <w:rFonts w:ascii="Times New Roman" w:hAnsi="Times New Roman" w:cs="Times New Roman"/>
          <w:sz w:val="24"/>
          <w:szCs w:val="24"/>
        </w:rPr>
        <w:t>ЛОГИЧЕСКИЙ</w:t>
      </w:r>
      <w:r w:rsidRPr="004D3199">
        <w:rPr>
          <w:rFonts w:ascii="Times New Roman" w:hAnsi="Times New Roman" w:cs="Times New Roman"/>
          <w:sz w:val="24"/>
          <w:szCs w:val="24"/>
        </w:rPr>
        <w:t xml:space="preserve"> ПАТРУЛЬ»</w:t>
      </w:r>
    </w:p>
    <w:p w:rsidR="001B6E15" w:rsidRDefault="001B6E15" w:rsidP="001B6E15">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lang w:eastAsia="ru-RU"/>
        </w:rPr>
        <w:t xml:space="preserve">Колос Максим Алексеевич, </w:t>
      </w:r>
    </w:p>
    <w:p w:rsidR="004D3199" w:rsidRPr="004D3199" w:rsidRDefault="004D3199" w:rsidP="001B6E15">
      <w:pPr>
        <w:pStyle w:val="a5"/>
        <w:spacing w:line="36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Российская </w:t>
      </w:r>
      <w:proofErr w:type="spellStart"/>
      <w:r>
        <w:rPr>
          <w:rFonts w:ascii="Times New Roman" w:hAnsi="Times New Roman" w:cs="Times New Roman"/>
          <w:sz w:val="24"/>
          <w:szCs w:val="24"/>
          <w:lang w:eastAsia="ru-RU"/>
        </w:rPr>
        <w:t>Федерация</w:t>
      </w:r>
      <w:proofErr w:type="gramStart"/>
      <w:r>
        <w:rPr>
          <w:rFonts w:ascii="Times New Roman" w:hAnsi="Times New Roman" w:cs="Times New Roman"/>
          <w:sz w:val="24"/>
          <w:szCs w:val="24"/>
          <w:lang w:eastAsia="ru-RU"/>
        </w:rPr>
        <w:t>,с</w:t>
      </w:r>
      <w:proofErr w:type="spellEnd"/>
      <w:proofErr w:type="gramEnd"/>
      <w:r>
        <w:rPr>
          <w:rFonts w:ascii="Times New Roman" w:hAnsi="Times New Roman" w:cs="Times New Roman"/>
          <w:sz w:val="24"/>
          <w:szCs w:val="24"/>
          <w:lang w:eastAsia="ru-RU"/>
        </w:rPr>
        <w:t xml:space="preserve">. Малая </w:t>
      </w:r>
      <w:proofErr w:type="spellStart"/>
      <w:r>
        <w:rPr>
          <w:rFonts w:ascii="Times New Roman" w:hAnsi="Times New Roman" w:cs="Times New Roman"/>
          <w:sz w:val="24"/>
          <w:szCs w:val="24"/>
          <w:lang w:eastAsia="ru-RU"/>
        </w:rPr>
        <w:t>Зоркальцева</w:t>
      </w:r>
      <w:proofErr w:type="spellEnd"/>
    </w:p>
    <w:p w:rsidR="001B6E15" w:rsidRPr="001B6E15" w:rsidRDefault="001B6E15" w:rsidP="001B6E15">
      <w:pPr>
        <w:pStyle w:val="a5"/>
        <w:spacing w:line="360" w:lineRule="auto"/>
        <w:ind w:firstLine="709"/>
        <w:jc w:val="center"/>
        <w:rPr>
          <w:rFonts w:ascii="Times New Roman" w:eastAsia="Calibri" w:hAnsi="Times New Roman" w:cs="Times New Roman"/>
          <w:sz w:val="24"/>
          <w:szCs w:val="24"/>
        </w:rPr>
      </w:pPr>
      <w:r w:rsidRPr="001B6E15">
        <w:rPr>
          <w:rFonts w:ascii="Times New Roman" w:eastAsia="Times New Roman" w:hAnsi="Times New Roman" w:cs="Times New Roman"/>
          <w:sz w:val="24"/>
          <w:szCs w:val="24"/>
          <w:lang w:eastAsia="ru-RU"/>
        </w:rPr>
        <w:t>филиал МАОУ «</w:t>
      </w:r>
      <w:proofErr w:type="spellStart"/>
      <w:r w:rsidRPr="001B6E15">
        <w:rPr>
          <w:rFonts w:ascii="Times New Roman" w:eastAsia="Times New Roman" w:hAnsi="Times New Roman" w:cs="Times New Roman"/>
          <w:sz w:val="24"/>
          <w:szCs w:val="24"/>
          <w:lang w:eastAsia="ru-RU"/>
        </w:rPr>
        <w:t>Нижнеаремзянская</w:t>
      </w:r>
      <w:proofErr w:type="spellEnd"/>
      <w:r w:rsidRPr="001B6E15">
        <w:rPr>
          <w:rFonts w:ascii="Times New Roman" w:eastAsia="Times New Roman" w:hAnsi="Times New Roman" w:cs="Times New Roman"/>
          <w:sz w:val="24"/>
          <w:szCs w:val="24"/>
          <w:lang w:eastAsia="ru-RU"/>
        </w:rPr>
        <w:t xml:space="preserve"> СОШ» - «</w:t>
      </w:r>
      <w:proofErr w:type="spellStart"/>
      <w:r w:rsidRPr="001B6E15">
        <w:rPr>
          <w:rFonts w:ascii="Times New Roman" w:eastAsia="Times New Roman" w:hAnsi="Times New Roman" w:cs="Times New Roman"/>
          <w:sz w:val="24"/>
          <w:szCs w:val="24"/>
          <w:lang w:eastAsia="ru-RU"/>
        </w:rPr>
        <w:t>Малозоркальцевская</w:t>
      </w:r>
      <w:proofErr w:type="spellEnd"/>
      <w:r w:rsidRPr="001B6E15">
        <w:rPr>
          <w:rFonts w:ascii="Times New Roman" w:eastAsia="Times New Roman" w:hAnsi="Times New Roman" w:cs="Times New Roman"/>
          <w:sz w:val="24"/>
          <w:szCs w:val="24"/>
          <w:lang w:eastAsia="ru-RU"/>
        </w:rPr>
        <w:t xml:space="preserve"> СОШ» </w:t>
      </w:r>
    </w:p>
    <w:p w:rsidR="001B6E15" w:rsidRPr="001B6E15" w:rsidRDefault="001B6E15" w:rsidP="001B6E15">
      <w:pPr>
        <w:pStyle w:val="a5"/>
        <w:spacing w:line="360" w:lineRule="auto"/>
        <w:ind w:firstLine="709"/>
        <w:jc w:val="center"/>
        <w:rPr>
          <w:rFonts w:ascii="Times New Roman" w:hAnsi="Times New Roman" w:cs="Times New Roman"/>
          <w:sz w:val="24"/>
          <w:szCs w:val="24"/>
          <w:lang w:eastAsia="ru-RU"/>
        </w:rPr>
      </w:pPr>
      <w:proofErr w:type="spellStart"/>
      <w:r w:rsidRPr="001B6E15">
        <w:rPr>
          <w:rFonts w:ascii="Times New Roman" w:hAnsi="Times New Roman" w:cs="Times New Roman"/>
          <w:sz w:val="24"/>
          <w:szCs w:val="24"/>
          <w:lang w:eastAsia="ru-RU"/>
        </w:rPr>
        <w:t>Тобольский</w:t>
      </w:r>
      <w:proofErr w:type="spellEnd"/>
      <w:r w:rsidRPr="001B6E15">
        <w:rPr>
          <w:rFonts w:ascii="Times New Roman" w:hAnsi="Times New Roman" w:cs="Times New Roman"/>
          <w:sz w:val="24"/>
          <w:szCs w:val="24"/>
          <w:lang w:eastAsia="ru-RU"/>
        </w:rPr>
        <w:t xml:space="preserve"> район, Тюменская область, ,8 класс</w:t>
      </w:r>
    </w:p>
    <w:p w:rsidR="00E75F06" w:rsidRDefault="00E75F06" w:rsidP="003876DE">
      <w:pPr>
        <w:pStyle w:val="a5"/>
        <w:spacing w:line="360" w:lineRule="auto"/>
        <w:ind w:firstLine="709"/>
        <w:jc w:val="center"/>
        <w:rPr>
          <w:rFonts w:ascii="Times New Roman" w:hAnsi="Times New Roman" w:cs="Times New Roman"/>
          <w:bCs/>
          <w:iCs/>
          <w:sz w:val="24"/>
          <w:szCs w:val="24"/>
          <w:lang w:eastAsia="ru-RU"/>
        </w:rPr>
      </w:pPr>
    </w:p>
    <w:p w:rsidR="00E75F06" w:rsidRPr="00E75F06" w:rsidRDefault="00E75F06" w:rsidP="003876DE">
      <w:pPr>
        <w:pStyle w:val="a5"/>
        <w:spacing w:line="360" w:lineRule="auto"/>
        <w:ind w:firstLine="709"/>
        <w:jc w:val="center"/>
        <w:rPr>
          <w:rFonts w:ascii="Times New Roman" w:hAnsi="Times New Roman" w:cs="Times New Roman"/>
          <w:bCs/>
          <w:iCs/>
          <w:sz w:val="24"/>
          <w:szCs w:val="24"/>
          <w:lang w:eastAsia="ru-RU"/>
        </w:rPr>
      </w:pPr>
      <w:r w:rsidRPr="00E75F06">
        <w:rPr>
          <w:rFonts w:ascii="Times New Roman" w:hAnsi="Times New Roman" w:cs="Times New Roman"/>
          <w:bCs/>
          <w:iCs/>
          <w:sz w:val="24"/>
          <w:szCs w:val="24"/>
          <w:lang w:eastAsia="ru-RU"/>
        </w:rPr>
        <w:t>АННОТАЦИЯ</w:t>
      </w:r>
    </w:p>
    <w:p w:rsidR="003A5AB4" w:rsidRPr="001B6E15" w:rsidRDefault="00785F7F" w:rsidP="003876DE">
      <w:pPr>
        <w:pStyle w:val="a5"/>
        <w:spacing w:line="360" w:lineRule="auto"/>
        <w:ind w:firstLine="709"/>
        <w:jc w:val="center"/>
        <w:rPr>
          <w:rFonts w:ascii="Times New Roman" w:hAnsi="Times New Roman" w:cs="Times New Roman"/>
          <w:sz w:val="24"/>
          <w:szCs w:val="24"/>
          <w:lang w:eastAsia="ru-RU"/>
        </w:rPr>
      </w:pPr>
      <w:r w:rsidRPr="00D656C4">
        <w:rPr>
          <w:rFonts w:ascii="Times New Roman" w:hAnsi="Times New Roman" w:cs="Times New Roman"/>
          <w:b/>
          <w:bCs/>
          <w:iCs/>
          <w:sz w:val="24"/>
          <w:szCs w:val="24"/>
          <w:lang w:eastAsia="ru-RU"/>
        </w:rPr>
        <w:t>2017 год в Российской Федерации провозглашен годом экологии.</w:t>
      </w:r>
    </w:p>
    <w:p w:rsidR="007039D0" w:rsidRDefault="003876DE" w:rsidP="00D656C4">
      <w:pPr>
        <w:pStyle w:val="a5"/>
        <w:spacing w:line="360" w:lineRule="auto"/>
        <w:ind w:firstLine="709"/>
        <w:rPr>
          <w:rFonts w:ascii="Times New Roman" w:hAnsi="Times New Roman" w:cs="Times New Roman"/>
          <w:b/>
          <w:sz w:val="24"/>
          <w:szCs w:val="24"/>
          <w:lang w:eastAsia="ru-RU"/>
        </w:rPr>
      </w:pPr>
      <w:r w:rsidRPr="00D656C4">
        <w:rPr>
          <w:rFonts w:ascii="Times New Roman" w:hAnsi="Times New Roman" w:cs="Times New Roman"/>
          <w:sz w:val="24"/>
          <w:szCs w:val="24"/>
          <w:lang w:eastAsia="ru-RU"/>
        </w:rPr>
        <w:t>В последнее время в России разрабатываются и принимаются различные программы</w:t>
      </w:r>
      <w:r w:rsidR="00D656C4">
        <w:rPr>
          <w:rFonts w:ascii="Times New Roman" w:hAnsi="Times New Roman" w:cs="Times New Roman"/>
          <w:sz w:val="24"/>
          <w:szCs w:val="24"/>
          <w:lang w:eastAsia="ru-RU"/>
        </w:rPr>
        <w:t>,</w:t>
      </w:r>
      <w:r w:rsidRPr="00D656C4">
        <w:rPr>
          <w:rFonts w:ascii="Times New Roman" w:hAnsi="Times New Roman" w:cs="Times New Roman"/>
          <w:sz w:val="24"/>
          <w:szCs w:val="24"/>
          <w:lang w:eastAsia="ru-RU"/>
        </w:rPr>
        <w:t xml:space="preserve"> направленные на создание экологических двигателей, пока </w:t>
      </w:r>
      <w:r w:rsidR="00D656C4">
        <w:rPr>
          <w:rFonts w:ascii="Times New Roman" w:hAnsi="Times New Roman" w:cs="Times New Roman"/>
          <w:sz w:val="24"/>
          <w:szCs w:val="24"/>
          <w:lang w:eastAsia="ru-RU"/>
        </w:rPr>
        <w:t xml:space="preserve">только </w:t>
      </w:r>
      <w:r w:rsidRPr="00D656C4">
        <w:rPr>
          <w:rFonts w:ascii="Times New Roman" w:hAnsi="Times New Roman" w:cs="Times New Roman"/>
          <w:sz w:val="24"/>
          <w:szCs w:val="24"/>
          <w:lang w:eastAsia="ru-RU"/>
        </w:rPr>
        <w:t>для маломерных судов, осуществляющих  различного рода перевозки, патрулирование прибрежной зоны,</w:t>
      </w:r>
      <w:r w:rsidR="00D656C4" w:rsidRPr="00D656C4">
        <w:rPr>
          <w:rFonts w:ascii="Times New Roman" w:hAnsi="Times New Roman" w:cs="Times New Roman"/>
          <w:sz w:val="24"/>
          <w:szCs w:val="24"/>
          <w:lang w:eastAsia="ru-RU"/>
        </w:rPr>
        <w:t xml:space="preserve"> экстренная эвакуация с труднодоступных мест и т.д. Одним из направлений это разработка судов работающих на экологических источниках энергии. Таким </w:t>
      </w:r>
      <w:proofErr w:type="gramStart"/>
      <w:r w:rsidR="00D656C4" w:rsidRPr="00D656C4">
        <w:rPr>
          <w:rFonts w:ascii="Times New Roman" w:hAnsi="Times New Roman" w:cs="Times New Roman"/>
          <w:sz w:val="24"/>
          <w:szCs w:val="24"/>
          <w:lang w:eastAsia="ru-RU"/>
        </w:rPr>
        <w:t>образом</w:t>
      </w:r>
      <w:proofErr w:type="gramEnd"/>
      <w:r w:rsidR="00D656C4" w:rsidRPr="00D656C4">
        <w:rPr>
          <w:rFonts w:ascii="Times New Roman" w:hAnsi="Times New Roman" w:cs="Times New Roman"/>
          <w:sz w:val="24"/>
          <w:szCs w:val="24"/>
          <w:lang w:eastAsia="ru-RU"/>
        </w:rPr>
        <w:t xml:space="preserve"> выбранная нами тема является </w:t>
      </w:r>
      <w:r w:rsidR="00D656C4" w:rsidRPr="00D656C4">
        <w:rPr>
          <w:rFonts w:ascii="Times New Roman" w:hAnsi="Times New Roman" w:cs="Times New Roman"/>
          <w:b/>
          <w:sz w:val="24"/>
          <w:szCs w:val="24"/>
          <w:lang w:eastAsia="ru-RU"/>
        </w:rPr>
        <w:t>актуальной и перспективной.</w:t>
      </w:r>
      <w:r w:rsidR="00D656C4">
        <w:rPr>
          <w:rFonts w:ascii="Times New Roman" w:hAnsi="Times New Roman" w:cs="Times New Roman"/>
          <w:b/>
          <w:sz w:val="24"/>
          <w:szCs w:val="24"/>
          <w:lang w:eastAsia="ru-RU"/>
        </w:rPr>
        <w:t xml:space="preserve"> </w:t>
      </w:r>
    </w:p>
    <w:p w:rsidR="003876DE" w:rsidRPr="00785F7F" w:rsidRDefault="00D656C4" w:rsidP="00D656C4">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b/>
          <w:sz w:val="24"/>
          <w:szCs w:val="24"/>
          <w:lang w:eastAsia="ru-RU"/>
        </w:rPr>
        <w:t>Целью</w:t>
      </w:r>
      <w:r w:rsidR="007039D0">
        <w:rPr>
          <w:rFonts w:ascii="Times New Roman" w:hAnsi="Times New Roman" w:cs="Times New Roman"/>
          <w:b/>
          <w:sz w:val="24"/>
          <w:szCs w:val="24"/>
          <w:lang w:eastAsia="ru-RU"/>
        </w:rPr>
        <w:t xml:space="preserve"> данной работы </w:t>
      </w:r>
      <w:r w:rsidR="007039D0" w:rsidRPr="00785F7F">
        <w:rPr>
          <w:rFonts w:ascii="Times New Roman" w:hAnsi="Times New Roman" w:cs="Times New Roman"/>
          <w:sz w:val="24"/>
          <w:szCs w:val="24"/>
          <w:lang w:eastAsia="ru-RU"/>
        </w:rPr>
        <w:t>является разработка экспериментальной модели судна на воздушной подушке, работающей на</w:t>
      </w:r>
      <w:r w:rsidR="003A5AB4" w:rsidRPr="00785F7F">
        <w:rPr>
          <w:rFonts w:ascii="Times New Roman" w:hAnsi="Times New Roman" w:cs="Times New Roman"/>
          <w:sz w:val="24"/>
          <w:szCs w:val="24"/>
          <w:lang w:eastAsia="ru-RU"/>
        </w:rPr>
        <w:t xml:space="preserve"> энерг</w:t>
      </w:r>
      <w:r w:rsidR="00785F7F" w:rsidRPr="00785F7F">
        <w:rPr>
          <w:rFonts w:ascii="Times New Roman" w:hAnsi="Times New Roman" w:cs="Times New Roman"/>
          <w:sz w:val="24"/>
          <w:szCs w:val="24"/>
          <w:lang w:eastAsia="ru-RU"/>
        </w:rPr>
        <w:t>ии сжатого воздуха и воды.</w:t>
      </w:r>
    </w:p>
    <w:p w:rsidR="001B6E15" w:rsidRDefault="007039D0" w:rsidP="006E42DF">
      <w:pPr>
        <w:spacing w:after="0" w:line="360" w:lineRule="auto"/>
        <w:ind w:firstLine="709"/>
        <w:rPr>
          <w:rFonts w:ascii="Times New Roman" w:hAnsi="Times New Roman" w:cs="Times New Roman"/>
          <w:sz w:val="24"/>
          <w:szCs w:val="24"/>
        </w:rPr>
      </w:pPr>
      <w:r w:rsidRPr="00932248">
        <w:rPr>
          <w:rFonts w:ascii="Times New Roman" w:eastAsia="Calibri" w:hAnsi="Times New Roman" w:cs="Times New Roman"/>
          <w:b/>
          <w:sz w:val="24"/>
          <w:szCs w:val="24"/>
        </w:rPr>
        <w:t>Задач</w:t>
      </w:r>
      <w:r>
        <w:rPr>
          <w:rFonts w:ascii="Times New Roman" w:eastAsia="Calibri" w:hAnsi="Times New Roman" w:cs="Times New Roman"/>
          <w:b/>
          <w:sz w:val="24"/>
          <w:szCs w:val="24"/>
        </w:rPr>
        <w:t xml:space="preserve">а работы - </w:t>
      </w:r>
      <w:r>
        <w:rPr>
          <w:rFonts w:ascii="Times New Roman" w:hAnsi="Times New Roman" w:cs="Times New Roman"/>
          <w:sz w:val="24"/>
          <w:szCs w:val="24"/>
        </w:rPr>
        <w:t>собрать материал</w:t>
      </w:r>
      <w:r w:rsidRPr="0031095E">
        <w:rPr>
          <w:rFonts w:ascii="Times New Roman" w:hAnsi="Times New Roman" w:cs="Times New Roman"/>
          <w:sz w:val="24"/>
          <w:szCs w:val="24"/>
        </w:rPr>
        <w:t xml:space="preserve"> по выбранной теме</w:t>
      </w:r>
      <w:r>
        <w:rPr>
          <w:rFonts w:ascii="Times New Roman" w:hAnsi="Times New Roman" w:cs="Times New Roman"/>
          <w:sz w:val="24"/>
          <w:szCs w:val="24"/>
        </w:rPr>
        <w:t>,</w:t>
      </w:r>
      <w:r w:rsidRPr="00646A44">
        <w:rPr>
          <w:rFonts w:ascii="Times New Roman" w:eastAsia="Calibri" w:hAnsi="Times New Roman" w:cs="Times New Roman"/>
          <w:sz w:val="24"/>
          <w:szCs w:val="24"/>
        </w:rPr>
        <w:t xml:space="preserve"> </w:t>
      </w:r>
      <w:r w:rsidRPr="00932248">
        <w:rPr>
          <w:rFonts w:ascii="Times New Roman" w:eastAsia="Calibri" w:hAnsi="Times New Roman" w:cs="Times New Roman"/>
          <w:sz w:val="24"/>
          <w:szCs w:val="24"/>
        </w:rPr>
        <w:t>познак</w:t>
      </w:r>
      <w:r>
        <w:rPr>
          <w:rFonts w:ascii="Times New Roman" w:eastAsia="Calibri" w:hAnsi="Times New Roman" w:cs="Times New Roman"/>
          <w:sz w:val="24"/>
          <w:szCs w:val="24"/>
        </w:rPr>
        <w:t>омится с конструкциями СВП</w:t>
      </w:r>
      <w:r w:rsidRPr="00932248">
        <w:rPr>
          <w:rFonts w:ascii="Times New Roman" w:eastAsia="Calibri" w:hAnsi="Times New Roman" w:cs="Times New Roman"/>
          <w:sz w:val="24"/>
          <w:szCs w:val="24"/>
        </w:rPr>
        <w:t>, изучить история</w:t>
      </w:r>
      <w:r>
        <w:rPr>
          <w:rFonts w:ascii="Times New Roman" w:eastAsia="Calibri" w:hAnsi="Times New Roman" w:cs="Times New Roman"/>
          <w:sz w:val="24"/>
          <w:szCs w:val="24"/>
        </w:rPr>
        <w:t>,</w:t>
      </w:r>
      <w:r w:rsidRPr="00646A44">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провести технические испытания и обработать полученные результаты,</w:t>
      </w:r>
      <w:r w:rsidRPr="00646A44">
        <w:rPr>
          <w:rFonts w:ascii="Times New Roman" w:hAnsi="Times New Roman" w:cs="Times New Roman"/>
          <w:sz w:val="24"/>
          <w:szCs w:val="24"/>
        </w:rPr>
        <w:t xml:space="preserve"> </w:t>
      </w:r>
      <w:r>
        <w:rPr>
          <w:rFonts w:ascii="Times New Roman" w:hAnsi="Times New Roman" w:cs="Times New Roman"/>
          <w:sz w:val="24"/>
          <w:szCs w:val="24"/>
        </w:rPr>
        <w:t>воплотить самостоятельную творческую техническую идею</w:t>
      </w:r>
      <w:r w:rsidRPr="0031095E">
        <w:rPr>
          <w:rFonts w:ascii="Times New Roman" w:hAnsi="Times New Roman" w:cs="Times New Roman"/>
          <w:sz w:val="24"/>
          <w:szCs w:val="24"/>
        </w:rPr>
        <w:t xml:space="preserve"> в виде конкретного изделия, имеющего практическое значение</w:t>
      </w:r>
      <w:r w:rsidR="00785F7F">
        <w:rPr>
          <w:rFonts w:ascii="Times New Roman" w:hAnsi="Times New Roman" w:cs="Times New Roman"/>
          <w:sz w:val="24"/>
          <w:szCs w:val="24"/>
        </w:rPr>
        <w:t>.</w:t>
      </w:r>
    </w:p>
    <w:p w:rsidR="00785F7F" w:rsidRDefault="006E42DF" w:rsidP="006E42DF">
      <w:pPr>
        <w:spacing w:after="0" w:line="360" w:lineRule="auto"/>
        <w:ind w:firstLine="709"/>
        <w:rPr>
          <w:rFonts w:ascii="Times New Roman" w:hAnsi="Times New Roman" w:cs="Times New Roman"/>
          <w:sz w:val="24"/>
          <w:szCs w:val="24"/>
        </w:rPr>
      </w:pPr>
      <w:r w:rsidRPr="006E42DF">
        <w:rPr>
          <w:rFonts w:ascii="Times New Roman" w:hAnsi="Times New Roman" w:cs="Times New Roman"/>
          <w:b/>
          <w:sz w:val="24"/>
          <w:szCs w:val="24"/>
        </w:rPr>
        <w:t>Новизна работы.</w:t>
      </w:r>
      <w:r>
        <w:rPr>
          <w:rFonts w:ascii="Times New Roman" w:hAnsi="Times New Roman" w:cs="Times New Roman"/>
          <w:sz w:val="24"/>
          <w:szCs w:val="24"/>
        </w:rPr>
        <w:t xml:space="preserve"> </w:t>
      </w:r>
      <w:r w:rsidR="00785F7F">
        <w:rPr>
          <w:rFonts w:ascii="Times New Roman" w:hAnsi="Times New Roman" w:cs="Times New Roman"/>
          <w:sz w:val="24"/>
          <w:szCs w:val="24"/>
        </w:rPr>
        <w:t xml:space="preserve">Одной из главных задач, которую необходимо решить, при создании экологического двигателя – это источник энергии, который будет двигать наше судно. Мы решили остановиться на электродвигателе. Сложность в </w:t>
      </w:r>
      <w:proofErr w:type="gramStart"/>
      <w:r w:rsidR="00785F7F">
        <w:rPr>
          <w:rFonts w:ascii="Times New Roman" w:hAnsi="Times New Roman" w:cs="Times New Roman"/>
          <w:sz w:val="24"/>
          <w:szCs w:val="24"/>
        </w:rPr>
        <w:t>том</w:t>
      </w:r>
      <w:proofErr w:type="gramEnd"/>
      <w:r w:rsidR="00785F7F">
        <w:rPr>
          <w:rFonts w:ascii="Times New Roman" w:hAnsi="Times New Roman" w:cs="Times New Roman"/>
          <w:sz w:val="24"/>
          <w:szCs w:val="24"/>
        </w:rPr>
        <w:t xml:space="preserve"> что во время движения по в</w:t>
      </w:r>
      <w:r>
        <w:rPr>
          <w:rFonts w:ascii="Times New Roman" w:hAnsi="Times New Roman" w:cs="Times New Roman"/>
          <w:sz w:val="24"/>
          <w:szCs w:val="24"/>
        </w:rPr>
        <w:t>одоёму (река, озеро, прибрежная з</w:t>
      </w:r>
      <w:r w:rsidR="00785F7F">
        <w:rPr>
          <w:rFonts w:ascii="Times New Roman" w:hAnsi="Times New Roman" w:cs="Times New Roman"/>
          <w:sz w:val="24"/>
          <w:szCs w:val="24"/>
        </w:rPr>
        <w:t>она и</w:t>
      </w:r>
      <w:r>
        <w:rPr>
          <w:rFonts w:ascii="Times New Roman" w:hAnsi="Times New Roman" w:cs="Times New Roman"/>
          <w:sz w:val="24"/>
          <w:szCs w:val="24"/>
        </w:rPr>
        <w:t xml:space="preserve"> т. д.), возникает проблема подзарядки аккумуляторов, что будет чревато при возникновении внештатной ситуации. Необходимо разгрузить двигатель для того чтобы продлить зарядку аккумуляторов. В результате технического эксперимента мы определили, что </w:t>
      </w:r>
      <w:proofErr w:type="gramStart"/>
      <w:r>
        <w:rPr>
          <w:rFonts w:ascii="Times New Roman" w:hAnsi="Times New Roman" w:cs="Times New Roman"/>
          <w:sz w:val="24"/>
          <w:szCs w:val="24"/>
        </w:rPr>
        <w:t>двигатель</w:t>
      </w:r>
      <w:proofErr w:type="gramEnd"/>
      <w:r>
        <w:rPr>
          <w:rFonts w:ascii="Times New Roman" w:hAnsi="Times New Roman" w:cs="Times New Roman"/>
          <w:sz w:val="24"/>
          <w:szCs w:val="24"/>
        </w:rPr>
        <w:t xml:space="preserve"> который крутит компрессор работает на 20 процентов дольше на одной зарядке</w:t>
      </w:r>
      <w:r w:rsidR="00A17AD1">
        <w:rPr>
          <w:rFonts w:ascii="Times New Roman" w:hAnsi="Times New Roman" w:cs="Times New Roman"/>
          <w:sz w:val="24"/>
          <w:szCs w:val="24"/>
        </w:rPr>
        <w:t>,</w:t>
      </w:r>
      <w:r>
        <w:rPr>
          <w:rFonts w:ascii="Times New Roman" w:hAnsi="Times New Roman" w:cs="Times New Roman"/>
          <w:sz w:val="24"/>
          <w:szCs w:val="24"/>
        </w:rPr>
        <w:t xml:space="preserve"> чем двигатель который крутит гребной или воздушный винт.</w:t>
      </w:r>
    </w:p>
    <w:p w:rsidR="003A5AB4" w:rsidRDefault="003A5AB4" w:rsidP="00A17AD1">
      <w:pPr>
        <w:spacing w:after="0" w:line="360" w:lineRule="auto"/>
        <w:jc w:val="both"/>
        <w:rPr>
          <w:rFonts w:ascii="Times New Roman" w:hAnsi="Times New Roman" w:cs="Times New Roman"/>
          <w:sz w:val="24"/>
          <w:szCs w:val="24"/>
        </w:rPr>
      </w:pPr>
    </w:p>
    <w:p w:rsidR="00A17AD1" w:rsidRDefault="00A17AD1" w:rsidP="00A17AD1">
      <w:pPr>
        <w:spacing w:after="0" w:line="360" w:lineRule="auto"/>
        <w:jc w:val="both"/>
        <w:rPr>
          <w:rFonts w:ascii="Times New Roman" w:hAnsi="Times New Roman" w:cs="Times New Roman"/>
          <w:sz w:val="24"/>
          <w:szCs w:val="24"/>
        </w:rPr>
      </w:pPr>
    </w:p>
    <w:p w:rsidR="003A5AB4" w:rsidRDefault="003A5AB4" w:rsidP="007039D0">
      <w:pPr>
        <w:spacing w:after="0" w:line="360" w:lineRule="auto"/>
        <w:ind w:firstLine="709"/>
        <w:jc w:val="both"/>
        <w:rPr>
          <w:rFonts w:ascii="Times New Roman" w:hAnsi="Times New Roman" w:cs="Times New Roman"/>
          <w:sz w:val="24"/>
          <w:szCs w:val="24"/>
        </w:rPr>
      </w:pPr>
    </w:p>
    <w:p w:rsidR="004D3199" w:rsidRDefault="004D3199" w:rsidP="007039D0">
      <w:pPr>
        <w:spacing w:after="0" w:line="360" w:lineRule="auto"/>
        <w:ind w:firstLine="709"/>
        <w:jc w:val="both"/>
        <w:rPr>
          <w:rFonts w:ascii="Times New Roman" w:hAnsi="Times New Roman" w:cs="Times New Roman"/>
          <w:sz w:val="24"/>
          <w:szCs w:val="24"/>
        </w:rPr>
      </w:pPr>
    </w:p>
    <w:p w:rsidR="004D3199" w:rsidRDefault="004D3199" w:rsidP="007039D0">
      <w:pPr>
        <w:spacing w:after="0" w:line="360" w:lineRule="auto"/>
        <w:ind w:firstLine="709"/>
        <w:jc w:val="both"/>
        <w:rPr>
          <w:rFonts w:ascii="Times New Roman" w:hAnsi="Times New Roman" w:cs="Times New Roman"/>
          <w:sz w:val="24"/>
          <w:szCs w:val="24"/>
        </w:rPr>
      </w:pPr>
    </w:p>
    <w:p w:rsidR="004D3199" w:rsidRDefault="004D3199" w:rsidP="007039D0">
      <w:pPr>
        <w:spacing w:after="0" w:line="360" w:lineRule="auto"/>
        <w:ind w:firstLine="709"/>
        <w:jc w:val="both"/>
        <w:rPr>
          <w:rFonts w:ascii="Times New Roman" w:hAnsi="Times New Roman" w:cs="Times New Roman"/>
          <w:sz w:val="24"/>
          <w:szCs w:val="24"/>
        </w:rPr>
      </w:pPr>
    </w:p>
    <w:p w:rsidR="004D3199" w:rsidRDefault="004D3199" w:rsidP="007039D0">
      <w:pPr>
        <w:spacing w:after="0" w:line="360" w:lineRule="auto"/>
        <w:ind w:firstLine="709"/>
        <w:jc w:val="both"/>
        <w:rPr>
          <w:rFonts w:ascii="Times New Roman" w:hAnsi="Times New Roman" w:cs="Times New Roman"/>
          <w:sz w:val="24"/>
          <w:szCs w:val="24"/>
        </w:rPr>
      </w:pPr>
    </w:p>
    <w:p w:rsidR="00E17FFA" w:rsidRDefault="00E17FFA" w:rsidP="007C3D44">
      <w:pPr>
        <w:spacing w:after="0" w:line="360" w:lineRule="auto"/>
        <w:jc w:val="both"/>
        <w:rPr>
          <w:rFonts w:ascii="Times New Roman" w:hAnsi="Times New Roman" w:cs="Times New Roman"/>
          <w:sz w:val="24"/>
          <w:szCs w:val="24"/>
        </w:rPr>
      </w:pPr>
    </w:p>
    <w:p w:rsidR="007C3D44" w:rsidRPr="007039D0" w:rsidRDefault="007C3D44" w:rsidP="007C3D44">
      <w:pPr>
        <w:spacing w:after="0" w:line="360" w:lineRule="auto"/>
        <w:jc w:val="both"/>
        <w:rPr>
          <w:rFonts w:ascii="Times New Roman" w:hAnsi="Times New Roman" w:cs="Times New Roman"/>
          <w:sz w:val="24"/>
          <w:szCs w:val="24"/>
        </w:rPr>
      </w:pPr>
    </w:p>
    <w:p w:rsidR="00E75F06" w:rsidRDefault="00E75F06" w:rsidP="00E75F06">
      <w:pPr>
        <w:pStyle w:val="a5"/>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1</w:t>
      </w:r>
    </w:p>
    <w:p w:rsidR="007C3D44" w:rsidRPr="004D3199" w:rsidRDefault="007C3D44" w:rsidP="007C3D44">
      <w:pPr>
        <w:pStyle w:val="a5"/>
        <w:spacing w:line="360" w:lineRule="auto"/>
        <w:ind w:firstLine="709"/>
        <w:jc w:val="center"/>
        <w:rPr>
          <w:rFonts w:ascii="Times New Roman" w:hAnsi="Times New Roman" w:cs="Times New Roman"/>
          <w:sz w:val="24"/>
          <w:szCs w:val="24"/>
        </w:rPr>
      </w:pPr>
      <w:proofErr w:type="spellStart"/>
      <w:r w:rsidRPr="004D3199">
        <w:rPr>
          <w:rFonts w:ascii="Times New Roman" w:hAnsi="Times New Roman" w:cs="Times New Roman"/>
          <w:sz w:val="24"/>
          <w:szCs w:val="24"/>
        </w:rPr>
        <w:lastRenderedPageBreak/>
        <w:t>Гидрореактивный</w:t>
      </w:r>
      <w:proofErr w:type="spellEnd"/>
      <w:r w:rsidRPr="004D3199">
        <w:rPr>
          <w:rFonts w:ascii="Times New Roman" w:hAnsi="Times New Roman" w:cs="Times New Roman"/>
          <w:sz w:val="24"/>
          <w:szCs w:val="24"/>
        </w:rPr>
        <w:t xml:space="preserve"> двигатель. Судно на воздушной подушке</w:t>
      </w:r>
    </w:p>
    <w:p w:rsidR="007C3D44" w:rsidRPr="004D3199" w:rsidRDefault="007C3D44" w:rsidP="007C3D44">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rPr>
        <w:t>«ЭКОЛОГИЧЕСКИЙ ПАТРУЛЬ»</w:t>
      </w:r>
    </w:p>
    <w:p w:rsidR="007C3D44" w:rsidRDefault="007C3D44" w:rsidP="007C3D44">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lang w:eastAsia="ru-RU"/>
        </w:rPr>
        <w:t xml:space="preserve">Колос Максим Алексеевич, </w:t>
      </w:r>
    </w:p>
    <w:p w:rsidR="007C3D44" w:rsidRPr="004D3199" w:rsidRDefault="007C3D44" w:rsidP="007C3D44">
      <w:pPr>
        <w:pStyle w:val="a5"/>
        <w:spacing w:line="36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Российская </w:t>
      </w:r>
      <w:proofErr w:type="spellStart"/>
      <w:r>
        <w:rPr>
          <w:rFonts w:ascii="Times New Roman" w:hAnsi="Times New Roman" w:cs="Times New Roman"/>
          <w:sz w:val="24"/>
          <w:szCs w:val="24"/>
          <w:lang w:eastAsia="ru-RU"/>
        </w:rPr>
        <w:t>Федерация</w:t>
      </w:r>
      <w:proofErr w:type="gramStart"/>
      <w:r>
        <w:rPr>
          <w:rFonts w:ascii="Times New Roman" w:hAnsi="Times New Roman" w:cs="Times New Roman"/>
          <w:sz w:val="24"/>
          <w:szCs w:val="24"/>
          <w:lang w:eastAsia="ru-RU"/>
        </w:rPr>
        <w:t>,с</w:t>
      </w:r>
      <w:proofErr w:type="spellEnd"/>
      <w:proofErr w:type="gramEnd"/>
      <w:r>
        <w:rPr>
          <w:rFonts w:ascii="Times New Roman" w:hAnsi="Times New Roman" w:cs="Times New Roman"/>
          <w:sz w:val="24"/>
          <w:szCs w:val="24"/>
          <w:lang w:eastAsia="ru-RU"/>
        </w:rPr>
        <w:t xml:space="preserve">. Малая </w:t>
      </w:r>
      <w:proofErr w:type="spellStart"/>
      <w:r>
        <w:rPr>
          <w:rFonts w:ascii="Times New Roman" w:hAnsi="Times New Roman" w:cs="Times New Roman"/>
          <w:sz w:val="24"/>
          <w:szCs w:val="24"/>
          <w:lang w:eastAsia="ru-RU"/>
        </w:rPr>
        <w:t>Зоркальцева</w:t>
      </w:r>
      <w:proofErr w:type="spellEnd"/>
    </w:p>
    <w:p w:rsidR="007C3D44" w:rsidRPr="001B6E15" w:rsidRDefault="007C3D44" w:rsidP="007C3D44">
      <w:pPr>
        <w:pStyle w:val="a5"/>
        <w:spacing w:line="360" w:lineRule="auto"/>
        <w:ind w:firstLine="709"/>
        <w:jc w:val="center"/>
        <w:rPr>
          <w:rFonts w:ascii="Times New Roman" w:eastAsia="Calibri" w:hAnsi="Times New Roman" w:cs="Times New Roman"/>
          <w:sz w:val="24"/>
          <w:szCs w:val="24"/>
        </w:rPr>
      </w:pPr>
      <w:r w:rsidRPr="001B6E15">
        <w:rPr>
          <w:rFonts w:ascii="Times New Roman" w:eastAsia="Times New Roman" w:hAnsi="Times New Roman" w:cs="Times New Roman"/>
          <w:sz w:val="24"/>
          <w:szCs w:val="24"/>
          <w:lang w:eastAsia="ru-RU"/>
        </w:rPr>
        <w:t>филиал МАОУ «</w:t>
      </w:r>
      <w:proofErr w:type="spellStart"/>
      <w:r w:rsidRPr="001B6E15">
        <w:rPr>
          <w:rFonts w:ascii="Times New Roman" w:eastAsia="Times New Roman" w:hAnsi="Times New Roman" w:cs="Times New Roman"/>
          <w:sz w:val="24"/>
          <w:szCs w:val="24"/>
          <w:lang w:eastAsia="ru-RU"/>
        </w:rPr>
        <w:t>Нижнеаремзянская</w:t>
      </w:r>
      <w:proofErr w:type="spellEnd"/>
      <w:r w:rsidRPr="001B6E15">
        <w:rPr>
          <w:rFonts w:ascii="Times New Roman" w:eastAsia="Times New Roman" w:hAnsi="Times New Roman" w:cs="Times New Roman"/>
          <w:sz w:val="24"/>
          <w:szCs w:val="24"/>
          <w:lang w:eastAsia="ru-RU"/>
        </w:rPr>
        <w:t xml:space="preserve"> СОШ» - «</w:t>
      </w:r>
      <w:proofErr w:type="spellStart"/>
      <w:r w:rsidRPr="001B6E15">
        <w:rPr>
          <w:rFonts w:ascii="Times New Roman" w:eastAsia="Times New Roman" w:hAnsi="Times New Roman" w:cs="Times New Roman"/>
          <w:sz w:val="24"/>
          <w:szCs w:val="24"/>
          <w:lang w:eastAsia="ru-RU"/>
        </w:rPr>
        <w:t>Малозоркальцевская</w:t>
      </w:r>
      <w:proofErr w:type="spellEnd"/>
      <w:r w:rsidRPr="001B6E15">
        <w:rPr>
          <w:rFonts w:ascii="Times New Roman" w:eastAsia="Times New Roman" w:hAnsi="Times New Roman" w:cs="Times New Roman"/>
          <w:sz w:val="24"/>
          <w:szCs w:val="24"/>
          <w:lang w:eastAsia="ru-RU"/>
        </w:rPr>
        <w:t xml:space="preserve"> СОШ» </w:t>
      </w:r>
    </w:p>
    <w:p w:rsidR="007C3D44" w:rsidRPr="001B6E15" w:rsidRDefault="007C3D44" w:rsidP="007C3D44">
      <w:pPr>
        <w:pStyle w:val="a5"/>
        <w:spacing w:line="360" w:lineRule="auto"/>
        <w:ind w:firstLine="709"/>
        <w:jc w:val="center"/>
        <w:rPr>
          <w:rFonts w:ascii="Times New Roman" w:hAnsi="Times New Roman" w:cs="Times New Roman"/>
          <w:sz w:val="24"/>
          <w:szCs w:val="24"/>
          <w:lang w:eastAsia="ru-RU"/>
        </w:rPr>
      </w:pPr>
      <w:proofErr w:type="spellStart"/>
      <w:r w:rsidRPr="001B6E15">
        <w:rPr>
          <w:rFonts w:ascii="Times New Roman" w:hAnsi="Times New Roman" w:cs="Times New Roman"/>
          <w:sz w:val="24"/>
          <w:szCs w:val="24"/>
          <w:lang w:eastAsia="ru-RU"/>
        </w:rPr>
        <w:t>Тобольский</w:t>
      </w:r>
      <w:proofErr w:type="spellEnd"/>
      <w:r w:rsidRPr="001B6E15">
        <w:rPr>
          <w:rFonts w:ascii="Times New Roman" w:hAnsi="Times New Roman" w:cs="Times New Roman"/>
          <w:sz w:val="24"/>
          <w:szCs w:val="24"/>
          <w:lang w:eastAsia="ru-RU"/>
        </w:rPr>
        <w:t xml:space="preserve"> район, Тюменская область, ,8 класс</w:t>
      </w:r>
    </w:p>
    <w:p w:rsidR="00E75F06" w:rsidRDefault="00E75F06" w:rsidP="001B6E15">
      <w:pPr>
        <w:spacing w:after="0" w:line="360" w:lineRule="auto"/>
        <w:ind w:firstLine="709"/>
        <w:jc w:val="center"/>
        <w:rPr>
          <w:rFonts w:ascii="Times New Roman" w:eastAsia="Calibri" w:hAnsi="Times New Roman" w:cs="Times New Roman"/>
          <w:sz w:val="28"/>
          <w:szCs w:val="28"/>
        </w:rPr>
      </w:pPr>
    </w:p>
    <w:p w:rsidR="007C3D44" w:rsidRPr="00E75F06" w:rsidRDefault="00E75F06" w:rsidP="001B6E15">
      <w:pPr>
        <w:spacing w:after="0" w:line="360" w:lineRule="auto"/>
        <w:ind w:firstLine="709"/>
        <w:jc w:val="center"/>
        <w:rPr>
          <w:rFonts w:ascii="Times New Roman" w:eastAsia="Calibri" w:hAnsi="Times New Roman" w:cs="Times New Roman"/>
          <w:sz w:val="28"/>
          <w:szCs w:val="28"/>
        </w:rPr>
      </w:pPr>
      <w:r w:rsidRPr="00E75F06">
        <w:rPr>
          <w:rFonts w:ascii="Times New Roman" w:eastAsia="Calibri" w:hAnsi="Times New Roman" w:cs="Times New Roman"/>
          <w:sz w:val="28"/>
          <w:szCs w:val="28"/>
        </w:rPr>
        <w:t>ПЛАН ИССЛЕДОВАНИЯ</w:t>
      </w:r>
    </w:p>
    <w:p w:rsidR="00AB5D0D" w:rsidRPr="00A17AD1" w:rsidRDefault="001B6E15" w:rsidP="00A17AD1">
      <w:pPr>
        <w:pStyle w:val="a5"/>
        <w:spacing w:line="360" w:lineRule="auto"/>
        <w:ind w:firstLine="709"/>
        <w:rPr>
          <w:rFonts w:ascii="Times New Roman" w:hAnsi="Times New Roman" w:cs="Times New Roman"/>
          <w:b/>
          <w:sz w:val="24"/>
          <w:szCs w:val="24"/>
          <w:lang w:eastAsia="ru-RU"/>
        </w:rPr>
      </w:pPr>
      <w:r w:rsidRPr="00B97F84">
        <w:rPr>
          <w:rFonts w:ascii="Times New Roman" w:eastAsia="Times New Roman" w:hAnsi="Times New Roman" w:cs="Times New Roman"/>
          <w:b/>
          <w:sz w:val="24"/>
          <w:szCs w:val="24"/>
          <w:lang w:eastAsia="ru-RU"/>
        </w:rPr>
        <w:t xml:space="preserve">Актуальность исследования: </w:t>
      </w:r>
      <w:r w:rsidR="003A5AB4" w:rsidRPr="00D656C4">
        <w:rPr>
          <w:rFonts w:ascii="Times New Roman" w:hAnsi="Times New Roman" w:cs="Times New Roman"/>
          <w:b/>
          <w:bCs/>
          <w:iCs/>
          <w:sz w:val="24"/>
          <w:szCs w:val="24"/>
          <w:lang w:eastAsia="ru-RU"/>
        </w:rPr>
        <w:t>2017 год в Российской Федерации провозглашен годом экологии.</w:t>
      </w:r>
      <w:r w:rsidR="003A5AB4" w:rsidRPr="00D656C4">
        <w:rPr>
          <w:rFonts w:ascii="Times New Roman" w:hAnsi="Times New Roman" w:cs="Times New Roman"/>
          <w:bCs/>
          <w:iCs/>
          <w:sz w:val="24"/>
          <w:szCs w:val="24"/>
          <w:lang w:eastAsia="ru-RU"/>
        </w:rPr>
        <w:t xml:space="preserve"> </w:t>
      </w:r>
      <w:r w:rsidR="003A5AB4" w:rsidRPr="00D656C4">
        <w:rPr>
          <w:rFonts w:ascii="Times New Roman" w:hAnsi="Times New Roman" w:cs="Times New Roman"/>
          <w:sz w:val="24"/>
          <w:szCs w:val="24"/>
        </w:rPr>
        <w:t xml:space="preserve">В нашей жизни экология занимает очень важное место. Проблемы, которые выражаются в нарушении уравновешенности  в экологической среде, возникли как следствие эксплуататорского отношения человека к природе. </w:t>
      </w:r>
      <w:r w:rsidR="003A5AB4" w:rsidRPr="00D656C4">
        <w:rPr>
          <w:rFonts w:ascii="Times New Roman" w:hAnsi="Times New Roman" w:cs="Times New Roman"/>
          <w:sz w:val="24"/>
          <w:szCs w:val="24"/>
          <w:lang w:eastAsia="ru-RU"/>
        </w:rPr>
        <w:t xml:space="preserve">Загрязнение окружающей среды водным транспортом происходит по двум каналам: во-первых, морские и речные суда загрязняют биосферу отходами эксплуатационной деятельности, </w:t>
      </w:r>
      <w:proofErr w:type="gramStart"/>
      <w:r w:rsidR="003A5AB4" w:rsidRPr="00D656C4">
        <w:rPr>
          <w:rFonts w:ascii="Times New Roman" w:hAnsi="Times New Roman" w:cs="Times New Roman"/>
          <w:sz w:val="24"/>
          <w:szCs w:val="24"/>
          <w:lang w:eastAsia="ru-RU"/>
        </w:rPr>
        <w:t>и</w:t>
      </w:r>
      <w:proofErr w:type="gramEnd"/>
      <w:r w:rsidR="003A5AB4" w:rsidRPr="00D656C4">
        <w:rPr>
          <w:rFonts w:ascii="Times New Roman" w:hAnsi="Times New Roman" w:cs="Times New Roman"/>
          <w:sz w:val="24"/>
          <w:szCs w:val="24"/>
          <w:lang w:eastAsia="ru-RU"/>
        </w:rPr>
        <w:t xml:space="preserve"> во-вторых, выбросами в случаях аварий судов с токсичными грузами, в основном нефтью и нефтепродуктами. В условиях обычной эксплуатации основными источниками загрязнения являются судовые двигатели, прежде всего главная энергетическая установка, а также вода, использованная для мытья грузовых танков и балластная вода, сливается за борт из грузовых танков. Энергетические установки судов загрязняют отработавшими газами прежде атмосферу, откуда токсичные вещества частично или почти полностью попадают в воды морей, рек, океанов. Сейчас подавляющее количество судов отечественного (и мирового) флота </w:t>
      </w:r>
      <w:proofErr w:type="gramStart"/>
      <w:r w:rsidR="003A5AB4" w:rsidRPr="00D656C4">
        <w:rPr>
          <w:rFonts w:ascii="Times New Roman" w:hAnsi="Times New Roman" w:cs="Times New Roman"/>
          <w:sz w:val="24"/>
          <w:szCs w:val="24"/>
          <w:lang w:eastAsia="ru-RU"/>
        </w:rPr>
        <w:t>оборудована</w:t>
      </w:r>
      <w:proofErr w:type="gramEnd"/>
      <w:r w:rsidR="003A5AB4" w:rsidRPr="00D656C4">
        <w:rPr>
          <w:rFonts w:ascii="Times New Roman" w:hAnsi="Times New Roman" w:cs="Times New Roman"/>
          <w:sz w:val="24"/>
          <w:szCs w:val="24"/>
          <w:lang w:eastAsia="ru-RU"/>
        </w:rPr>
        <w:t xml:space="preserve"> дизельными двигателями. Небольшую долю составляют суда с паротурбинной установки, количество которых за последние годы сокращается (в связи с меньшей экономичностью по сравнению с дизелями). </w:t>
      </w:r>
      <w:r w:rsidR="00A17AD1" w:rsidRPr="00D656C4">
        <w:rPr>
          <w:rFonts w:ascii="Times New Roman" w:hAnsi="Times New Roman" w:cs="Times New Roman"/>
          <w:sz w:val="24"/>
          <w:szCs w:val="24"/>
          <w:lang w:eastAsia="ru-RU"/>
        </w:rPr>
        <w:t>В последнее время в России разрабатываются и принимаются различные программы</w:t>
      </w:r>
      <w:r w:rsidR="00A17AD1">
        <w:rPr>
          <w:rFonts w:ascii="Times New Roman" w:hAnsi="Times New Roman" w:cs="Times New Roman"/>
          <w:sz w:val="24"/>
          <w:szCs w:val="24"/>
          <w:lang w:eastAsia="ru-RU"/>
        </w:rPr>
        <w:t>,</w:t>
      </w:r>
      <w:r w:rsidR="00A17AD1" w:rsidRPr="00D656C4">
        <w:rPr>
          <w:rFonts w:ascii="Times New Roman" w:hAnsi="Times New Roman" w:cs="Times New Roman"/>
          <w:sz w:val="24"/>
          <w:szCs w:val="24"/>
          <w:lang w:eastAsia="ru-RU"/>
        </w:rPr>
        <w:t xml:space="preserve"> направленные на создание экологических двигателей, пока </w:t>
      </w:r>
      <w:r w:rsidR="00A17AD1">
        <w:rPr>
          <w:rFonts w:ascii="Times New Roman" w:hAnsi="Times New Roman" w:cs="Times New Roman"/>
          <w:sz w:val="24"/>
          <w:szCs w:val="24"/>
          <w:lang w:eastAsia="ru-RU"/>
        </w:rPr>
        <w:t xml:space="preserve">только </w:t>
      </w:r>
      <w:r w:rsidR="00A17AD1" w:rsidRPr="00D656C4">
        <w:rPr>
          <w:rFonts w:ascii="Times New Roman" w:hAnsi="Times New Roman" w:cs="Times New Roman"/>
          <w:sz w:val="24"/>
          <w:szCs w:val="24"/>
          <w:lang w:eastAsia="ru-RU"/>
        </w:rPr>
        <w:t xml:space="preserve">для маломерных судов, осуществляющих  различного рода перевозки, патрулирование прибрежной зоны, экстренная эвакуация с труднодоступных мест и т.д. Одним из направлений это разработка судов работающих на экологических источниках энергии. </w:t>
      </w:r>
    </w:p>
    <w:p w:rsidR="001B6E15" w:rsidRPr="00B97F84" w:rsidRDefault="001B6E15" w:rsidP="001B6E15">
      <w:pPr>
        <w:spacing w:after="0" w:line="360" w:lineRule="auto"/>
        <w:ind w:firstLine="709"/>
        <w:rPr>
          <w:rFonts w:ascii="Times New Roman" w:eastAsia="Calibri" w:hAnsi="Times New Roman" w:cs="Times New Roman"/>
          <w:sz w:val="24"/>
          <w:szCs w:val="24"/>
        </w:rPr>
      </w:pPr>
      <w:r w:rsidRPr="00B97F84">
        <w:rPr>
          <w:rFonts w:ascii="Times New Roman" w:eastAsia="Calibri" w:hAnsi="Times New Roman" w:cs="Times New Roman"/>
          <w:b/>
          <w:sz w:val="24"/>
          <w:szCs w:val="24"/>
        </w:rPr>
        <w:t>Объект исследования</w:t>
      </w:r>
      <w:r w:rsidRPr="00B97F84">
        <w:rPr>
          <w:rFonts w:ascii="Times New Roman" w:eastAsia="Calibri" w:hAnsi="Times New Roman" w:cs="Times New Roman"/>
          <w:sz w:val="24"/>
          <w:szCs w:val="24"/>
        </w:rPr>
        <w:t xml:space="preserve">: </w:t>
      </w:r>
      <w:r w:rsidR="007039D0">
        <w:rPr>
          <w:rFonts w:ascii="Times New Roman" w:eastAsia="Calibri" w:hAnsi="Times New Roman" w:cs="Times New Roman"/>
          <w:sz w:val="24"/>
          <w:szCs w:val="24"/>
        </w:rPr>
        <w:t>Водный</w:t>
      </w:r>
      <w:r w:rsidR="002C6B7E">
        <w:rPr>
          <w:rFonts w:ascii="Times New Roman" w:eastAsia="Calibri" w:hAnsi="Times New Roman" w:cs="Times New Roman"/>
          <w:sz w:val="24"/>
          <w:szCs w:val="24"/>
        </w:rPr>
        <w:t xml:space="preserve"> транспорт. Суда на воздушной по</w:t>
      </w:r>
      <w:r w:rsidR="007039D0">
        <w:rPr>
          <w:rFonts w:ascii="Times New Roman" w:eastAsia="Calibri" w:hAnsi="Times New Roman" w:cs="Times New Roman"/>
          <w:sz w:val="24"/>
          <w:szCs w:val="24"/>
        </w:rPr>
        <w:t>душке.</w:t>
      </w:r>
    </w:p>
    <w:p w:rsidR="001B6E15" w:rsidRDefault="001B6E15" w:rsidP="001B6E15">
      <w:pPr>
        <w:spacing w:after="0" w:line="360" w:lineRule="auto"/>
        <w:ind w:firstLine="709"/>
        <w:rPr>
          <w:rFonts w:ascii="Times New Roman" w:eastAsia="Calibri" w:hAnsi="Times New Roman" w:cs="Times New Roman"/>
          <w:b/>
          <w:sz w:val="24"/>
          <w:szCs w:val="24"/>
        </w:rPr>
      </w:pPr>
      <w:r w:rsidRPr="00B97F84">
        <w:rPr>
          <w:rFonts w:ascii="Times New Roman" w:eastAsia="Calibri" w:hAnsi="Times New Roman" w:cs="Times New Roman"/>
          <w:b/>
          <w:sz w:val="24"/>
          <w:szCs w:val="24"/>
        </w:rPr>
        <w:t>Предмет исследования</w:t>
      </w:r>
      <w:r w:rsidRPr="00B97F84">
        <w:rPr>
          <w:rFonts w:ascii="Times New Roman" w:eastAsia="Calibri" w:hAnsi="Times New Roman" w:cs="Times New Roman"/>
          <w:sz w:val="24"/>
          <w:szCs w:val="24"/>
        </w:rPr>
        <w:t xml:space="preserve">: </w:t>
      </w:r>
      <w:r w:rsidR="007039D0">
        <w:rPr>
          <w:rFonts w:ascii="Times New Roman" w:eastAsia="Calibri" w:hAnsi="Times New Roman" w:cs="Times New Roman"/>
          <w:sz w:val="24"/>
          <w:szCs w:val="24"/>
        </w:rPr>
        <w:t xml:space="preserve">Экологические </w:t>
      </w:r>
      <w:proofErr w:type="gramStart"/>
      <w:r w:rsidR="007039D0">
        <w:rPr>
          <w:rFonts w:ascii="Times New Roman" w:eastAsia="Calibri" w:hAnsi="Times New Roman" w:cs="Times New Roman"/>
          <w:sz w:val="24"/>
          <w:szCs w:val="24"/>
        </w:rPr>
        <w:t>двигатели</w:t>
      </w:r>
      <w:proofErr w:type="gramEnd"/>
      <w:r w:rsidR="007039D0">
        <w:rPr>
          <w:rFonts w:ascii="Times New Roman" w:eastAsia="Calibri" w:hAnsi="Times New Roman" w:cs="Times New Roman"/>
          <w:sz w:val="24"/>
          <w:szCs w:val="24"/>
        </w:rPr>
        <w:t xml:space="preserve"> использующие альтернативные источники энергии.</w:t>
      </w:r>
    </w:p>
    <w:p w:rsidR="00A17AD1" w:rsidRDefault="001B6E15" w:rsidP="00A17AD1">
      <w:pPr>
        <w:spacing w:after="0" w:line="360" w:lineRule="auto"/>
        <w:ind w:firstLine="709"/>
        <w:rPr>
          <w:rFonts w:ascii="Times New Roman" w:eastAsia="Times New Roman" w:hAnsi="Times New Roman" w:cs="Times New Roman"/>
          <w:color w:val="000000"/>
          <w:sz w:val="24"/>
          <w:szCs w:val="24"/>
          <w:lang w:eastAsia="ru-RU"/>
        </w:rPr>
      </w:pPr>
      <w:r w:rsidRPr="00B97F84">
        <w:rPr>
          <w:rFonts w:ascii="Times New Roman" w:eastAsia="Calibri" w:hAnsi="Times New Roman" w:cs="Times New Roman"/>
          <w:b/>
          <w:sz w:val="24"/>
          <w:szCs w:val="24"/>
        </w:rPr>
        <w:t xml:space="preserve">Практическая значимость: </w:t>
      </w:r>
      <w:r w:rsidRPr="0012301F">
        <w:rPr>
          <w:rFonts w:ascii="Times New Roman" w:eastAsia="Times New Roman" w:hAnsi="Times New Roman" w:cs="Times New Roman"/>
          <w:color w:val="000000"/>
          <w:sz w:val="24"/>
          <w:szCs w:val="24"/>
          <w:lang w:eastAsia="ru-RU"/>
        </w:rPr>
        <w:t>Проект имеет научно-практическую значимость.  </w:t>
      </w:r>
      <w:r w:rsidR="00A17AD1">
        <w:rPr>
          <w:rFonts w:ascii="Times New Roman" w:eastAsia="Times New Roman" w:hAnsi="Times New Roman" w:cs="Times New Roman"/>
          <w:color w:val="000000"/>
          <w:sz w:val="24"/>
          <w:szCs w:val="24"/>
          <w:lang w:eastAsia="ru-RU"/>
        </w:rPr>
        <w:t xml:space="preserve">Основным практическим </w:t>
      </w:r>
      <w:proofErr w:type="gramStart"/>
      <w:r w:rsidR="00A17AD1">
        <w:rPr>
          <w:rFonts w:ascii="Times New Roman" w:eastAsia="Times New Roman" w:hAnsi="Times New Roman" w:cs="Times New Roman"/>
          <w:color w:val="000000"/>
          <w:sz w:val="24"/>
          <w:szCs w:val="24"/>
          <w:lang w:eastAsia="ru-RU"/>
        </w:rPr>
        <w:t>направлении</w:t>
      </w:r>
      <w:proofErr w:type="gramEnd"/>
      <w:r w:rsidR="00A17AD1">
        <w:rPr>
          <w:rFonts w:ascii="Times New Roman" w:eastAsia="Times New Roman" w:hAnsi="Times New Roman" w:cs="Times New Roman"/>
          <w:color w:val="000000"/>
          <w:sz w:val="24"/>
          <w:szCs w:val="24"/>
          <w:lang w:eastAsia="ru-RU"/>
        </w:rPr>
        <w:t>,  в использовании судов такого класса это патрулирование прибрежной зоны, доставка грузов в труднодоступные места, спасательные работы</w:t>
      </w:r>
      <w:r w:rsidR="007F00B7">
        <w:rPr>
          <w:rFonts w:ascii="Times New Roman" w:eastAsia="Times New Roman" w:hAnsi="Times New Roman" w:cs="Times New Roman"/>
          <w:color w:val="000000"/>
          <w:sz w:val="24"/>
          <w:szCs w:val="24"/>
          <w:lang w:eastAsia="ru-RU"/>
        </w:rPr>
        <w:t>, отсутствие гребного винт, позволит передвигаться по заболоченной местности.</w:t>
      </w:r>
    </w:p>
    <w:p w:rsidR="00E75F06" w:rsidRDefault="00A17AD1" w:rsidP="00A17AD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В результате технического эксперимента мы определили, что </w:t>
      </w:r>
      <w:proofErr w:type="gramStart"/>
      <w:r>
        <w:rPr>
          <w:rFonts w:ascii="Times New Roman" w:hAnsi="Times New Roman" w:cs="Times New Roman"/>
          <w:sz w:val="24"/>
          <w:szCs w:val="24"/>
        </w:rPr>
        <w:t>двигатель</w:t>
      </w:r>
      <w:proofErr w:type="gramEnd"/>
      <w:r>
        <w:rPr>
          <w:rFonts w:ascii="Times New Roman" w:hAnsi="Times New Roman" w:cs="Times New Roman"/>
          <w:sz w:val="24"/>
          <w:szCs w:val="24"/>
        </w:rPr>
        <w:t xml:space="preserve"> который крутит компрессор работает на 20 процентов дольше на одной зарядке, чем двигатель который крутит </w:t>
      </w:r>
    </w:p>
    <w:p w:rsidR="00E75F06" w:rsidRDefault="00E75F06" w:rsidP="00A17AD1">
      <w:pPr>
        <w:spacing w:after="0" w:line="360" w:lineRule="auto"/>
        <w:ind w:firstLine="709"/>
        <w:rPr>
          <w:rFonts w:ascii="Times New Roman" w:hAnsi="Times New Roman" w:cs="Times New Roman"/>
          <w:sz w:val="24"/>
          <w:szCs w:val="24"/>
        </w:rPr>
      </w:pPr>
    </w:p>
    <w:p w:rsidR="007039D0" w:rsidRPr="00A17AD1" w:rsidRDefault="00A17AD1" w:rsidP="00A17AD1">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гребной или воздушный винт. </w:t>
      </w:r>
      <w:r w:rsidR="001B6E15">
        <w:rPr>
          <w:rFonts w:ascii="Times New Roman" w:eastAsia="Times New Roman" w:hAnsi="Times New Roman" w:cs="Times New Roman"/>
          <w:sz w:val="24"/>
          <w:szCs w:val="24"/>
          <w:lang w:eastAsia="ru-RU"/>
        </w:rPr>
        <w:t xml:space="preserve">Исследование проводилось параллельно с практической частью, разработкой и постройкой собственной модели </w:t>
      </w:r>
      <w:r w:rsidR="007039D0">
        <w:rPr>
          <w:rFonts w:ascii="Times New Roman" w:eastAsia="Times New Roman" w:hAnsi="Times New Roman" w:cs="Times New Roman"/>
          <w:sz w:val="24"/>
          <w:szCs w:val="24"/>
          <w:lang w:eastAsia="ru-RU"/>
        </w:rPr>
        <w:t xml:space="preserve">СВП и установкой на него пневмогидравлического двигателя </w:t>
      </w:r>
    </w:p>
    <w:p w:rsidR="001B6E15" w:rsidRPr="00B97F84" w:rsidRDefault="001B6E15" w:rsidP="001B6E15">
      <w:pPr>
        <w:spacing w:after="0" w:line="360" w:lineRule="auto"/>
        <w:ind w:firstLine="709"/>
        <w:rPr>
          <w:rFonts w:ascii="Times New Roman" w:eastAsia="Times New Roman" w:hAnsi="Times New Roman" w:cs="Times New Roman"/>
          <w:sz w:val="24"/>
          <w:szCs w:val="24"/>
          <w:lang w:eastAsia="ru-RU"/>
        </w:rPr>
      </w:pPr>
      <w:r w:rsidRPr="00DF71AE">
        <w:rPr>
          <w:rFonts w:ascii="Times New Roman" w:eastAsia="Times New Roman" w:hAnsi="Times New Roman" w:cs="Times New Roman"/>
          <w:b/>
          <w:sz w:val="24"/>
          <w:szCs w:val="24"/>
          <w:lang w:eastAsia="ru-RU"/>
        </w:rPr>
        <w:t>1 этап</w:t>
      </w:r>
      <w:r>
        <w:rPr>
          <w:rFonts w:ascii="Times New Roman" w:eastAsia="Times New Roman" w:hAnsi="Times New Roman" w:cs="Times New Roman"/>
          <w:sz w:val="24"/>
          <w:szCs w:val="24"/>
          <w:lang w:eastAsia="ru-RU"/>
        </w:rPr>
        <w:t>. Изучение литературы и истории с</w:t>
      </w:r>
      <w:r w:rsidR="002C6B7E">
        <w:rPr>
          <w:rFonts w:ascii="Times New Roman" w:eastAsia="Times New Roman" w:hAnsi="Times New Roman" w:cs="Times New Roman"/>
          <w:sz w:val="24"/>
          <w:szCs w:val="24"/>
          <w:lang w:eastAsia="ru-RU"/>
        </w:rPr>
        <w:t>оздания судов на воздушной подушке</w:t>
      </w:r>
      <w:r>
        <w:rPr>
          <w:rFonts w:ascii="Times New Roman" w:eastAsia="Times New Roman" w:hAnsi="Times New Roman" w:cs="Times New Roman"/>
          <w:sz w:val="24"/>
          <w:szCs w:val="24"/>
          <w:lang w:eastAsia="ru-RU"/>
        </w:rPr>
        <w:t>.</w:t>
      </w:r>
    </w:p>
    <w:p w:rsidR="001B6E15" w:rsidRDefault="001B6E15" w:rsidP="001B6E15">
      <w:pPr>
        <w:spacing w:after="0" w:line="360" w:lineRule="auto"/>
        <w:ind w:firstLine="709"/>
        <w:rPr>
          <w:rFonts w:ascii="Times New Roman" w:eastAsia="Calibri" w:hAnsi="Times New Roman" w:cs="Times New Roman"/>
          <w:sz w:val="24"/>
          <w:szCs w:val="24"/>
        </w:rPr>
      </w:pPr>
      <w:r w:rsidRPr="00632052">
        <w:rPr>
          <w:rFonts w:ascii="Times New Roman" w:eastAsia="Calibri" w:hAnsi="Times New Roman" w:cs="Times New Roman"/>
          <w:b/>
          <w:sz w:val="24"/>
          <w:szCs w:val="24"/>
        </w:rPr>
        <w:t>2 этап</w:t>
      </w:r>
      <w:r>
        <w:rPr>
          <w:rFonts w:ascii="Times New Roman" w:eastAsia="Calibri" w:hAnsi="Times New Roman" w:cs="Times New Roman"/>
          <w:sz w:val="24"/>
          <w:szCs w:val="24"/>
        </w:rPr>
        <w:t xml:space="preserve">. </w:t>
      </w:r>
      <w:r w:rsidR="002C6B7E">
        <w:rPr>
          <w:rFonts w:ascii="Times New Roman" w:eastAsia="Calibri" w:hAnsi="Times New Roman" w:cs="Times New Roman"/>
          <w:sz w:val="24"/>
          <w:szCs w:val="24"/>
        </w:rPr>
        <w:t xml:space="preserve">Изучение строения и принципы действия различных </w:t>
      </w:r>
      <w:proofErr w:type="spellStart"/>
      <w:r w:rsidR="002C6B7E">
        <w:rPr>
          <w:rFonts w:ascii="Times New Roman" w:eastAsia="Calibri" w:hAnsi="Times New Roman" w:cs="Times New Roman"/>
          <w:sz w:val="24"/>
          <w:szCs w:val="24"/>
        </w:rPr>
        <w:t>гидро</w:t>
      </w:r>
      <w:proofErr w:type="spellEnd"/>
      <w:r w:rsidR="002C6B7E">
        <w:rPr>
          <w:rFonts w:ascii="Times New Roman" w:eastAsia="Calibri" w:hAnsi="Times New Roman" w:cs="Times New Roman"/>
          <w:sz w:val="24"/>
          <w:szCs w:val="24"/>
        </w:rPr>
        <w:t xml:space="preserve"> двигателей и совместимость их с электромоторами, их эффективность и КПД, а также проанализировать финансовые затраты на изготовление и эксплуатацию этих судов.</w:t>
      </w:r>
    </w:p>
    <w:p w:rsidR="002C6B7E" w:rsidRDefault="001B6E15" w:rsidP="001B6E15">
      <w:pPr>
        <w:spacing w:after="0" w:line="360" w:lineRule="auto"/>
        <w:ind w:firstLine="709"/>
        <w:rPr>
          <w:rFonts w:ascii="Times New Roman" w:eastAsia="Calibri" w:hAnsi="Times New Roman" w:cs="Times New Roman"/>
          <w:sz w:val="24"/>
          <w:szCs w:val="24"/>
        </w:rPr>
      </w:pPr>
      <w:r w:rsidRPr="00632052">
        <w:rPr>
          <w:rFonts w:ascii="Times New Roman" w:eastAsia="Calibri" w:hAnsi="Times New Roman" w:cs="Times New Roman"/>
          <w:b/>
          <w:sz w:val="24"/>
          <w:szCs w:val="24"/>
        </w:rPr>
        <w:t>3 этап</w:t>
      </w:r>
      <w:r>
        <w:rPr>
          <w:rFonts w:ascii="Times New Roman" w:eastAsia="Calibri" w:hAnsi="Times New Roman" w:cs="Times New Roman"/>
          <w:sz w:val="24"/>
          <w:szCs w:val="24"/>
        </w:rPr>
        <w:t xml:space="preserve">. </w:t>
      </w:r>
      <w:r w:rsidR="002C6B7E">
        <w:rPr>
          <w:rFonts w:ascii="Times New Roman" w:eastAsia="Calibri" w:hAnsi="Times New Roman" w:cs="Times New Roman"/>
          <w:sz w:val="24"/>
          <w:szCs w:val="24"/>
        </w:rPr>
        <w:t>В результате конструкторских экспериментов и испытаний выявить  преимущества и недостатки данного двигателя и определить целесообразность его в использовании.</w:t>
      </w:r>
    </w:p>
    <w:p w:rsidR="00AB5D0D" w:rsidRDefault="002C6B7E" w:rsidP="001B6E15">
      <w:pPr>
        <w:spacing w:after="0" w:line="360" w:lineRule="auto"/>
        <w:ind w:firstLine="709"/>
        <w:rPr>
          <w:rFonts w:ascii="Times New Roman" w:eastAsia="Calibri" w:hAnsi="Times New Roman" w:cs="Times New Roman"/>
          <w:sz w:val="24"/>
          <w:szCs w:val="24"/>
        </w:rPr>
      </w:pPr>
      <w:r w:rsidRPr="00632052">
        <w:rPr>
          <w:rFonts w:ascii="Times New Roman" w:eastAsia="Calibri" w:hAnsi="Times New Roman" w:cs="Times New Roman"/>
          <w:b/>
          <w:sz w:val="24"/>
          <w:szCs w:val="24"/>
        </w:rPr>
        <w:t xml:space="preserve"> </w:t>
      </w:r>
      <w:r w:rsidR="001B6E15" w:rsidRPr="00632052">
        <w:rPr>
          <w:rFonts w:ascii="Times New Roman" w:eastAsia="Calibri" w:hAnsi="Times New Roman" w:cs="Times New Roman"/>
          <w:b/>
          <w:sz w:val="24"/>
          <w:szCs w:val="24"/>
        </w:rPr>
        <w:t>4этап</w:t>
      </w:r>
      <w:r w:rsidR="001B6E15">
        <w:rPr>
          <w:rFonts w:ascii="Times New Roman" w:eastAsia="Calibri" w:hAnsi="Times New Roman" w:cs="Times New Roman"/>
          <w:sz w:val="24"/>
          <w:szCs w:val="24"/>
        </w:rPr>
        <w:t>.  Проведение практического эксперимента. Определение опытным путём</w:t>
      </w:r>
      <w:r w:rsidR="00AB5D0D">
        <w:rPr>
          <w:rFonts w:ascii="Times New Roman" w:eastAsia="Calibri" w:hAnsi="Times New Roman" w:cs="Times New Roman"/>
          <w:sz w:val="24"/>
          <w:szCs w:val="24"/>
        </w:rPr>
        <w:t>, наиболее оптимального давления в камерах,</w:t>
      </w:r>
      <w:r w:rsidR="001B6E15">
        <w:rPr>
          <w:rFonts w:ascii="Times New Roman" w:eastAsia="Calibri" w:hAnsi="Times New Roman" w:cs="Times New Roman"/>
          <w:sz w:val="24"/>
          <w:szCs w:val="24"/>
        </w:rPr>
        <w:t xml:space="preserve"> </w:t>
      </w:r>
      <w:r w:rsidR="00AB5D0D">
        <w:rPr>
          <w:rFonts w:ascii="Times New Roman" w:eastAsia="Calibri" w:hAnsi="Times New Roman" w:cs="Times New Roman"/>
          <w:sz w:val="24"/>
          <w:szCs w:val="24"/>
        </w:rPr>
        <w:t>и определить возможность удерживать его на нужном уровне,</w:t>
      </w:r>
      <w:r w:rsidR="00A17AD1">
        <w:rPr>
          <w:rFonts w:ascii="Times New Roman" w:eastAsia="Calibri" w:hAnsi="Times New Roman" w:cs="Times New Roman"/>
          <w:sz w:val="24"/>
          <w:szCs w:val="24"/>
        </w:rPr>
        <w:t xml:space="preserve"> </w:t>
      </w:r>
      <w:r w:rsidR="00AB5D0D">
        <w:rPr>
          <w:rFonts w:ascii="Times New Roman" w:eastAsia="Calibri" w:hAnsi="Times New Roman" w:cs="Times New Roman"/>
          <w:sz w:val="24"/>
          <w:szCs w:val="24"/>
        </w:rPr>
        <w:t>во время движения судна</w:t>
      </w:r>
    </w:p>
    <w:p w:rsidR="001B6E15" w:rsidRDefault="001B6E15" w:rsidP="001B6E15">
      <w:pPr>
        <w:spacing w:after="0" w:line="360" w:lineRule="auto"/>
        <w:ind w:firstLine="709"/>
        <w:rPr>
          <w:rFonts w:ascii="Times New Roman" w:eastAsia="Calibri" w:hAnsi="Times New Roman" w:cs="Times New Roman"/>
          <w:sz w:val="24"/>
          <w:szCs w:val="24"/>
        </w:rPr>
      </w:pPr>
      <w:r w:rsidRPr="00632052">
        <w:rPr>
          <w:rFonts w:ascii="Times New Roman" w:eastAsia="Calibri" w:hAnsi="Times New Roman" w:cs="Times New Roman"/>
          <w:b/>
          <w:sz w:val="24"/>
          <w:szCs w:val="24"/>
        </w:rPr>
        <w:t>5 этап</w:t>
      </w:r>
      <w:r>
        <w:rPr>
          <w:rFonts w:ascii="Times New Roman" w:eastAsia="Calibri" w:hAnsi="Times New Roman" w:cs="Times New Roman"/>
          <w:sz w:val="24"/>
          <w:szCs w:val="24"/>
        </w:rPr>
        <w:t>. Подведение итогов исследования.</w:t>
      </w:r>
    </w:p>
    <w:p w:rsidR="00A17AD1" w:rsidRPr="006B7096" w:rsidRDefault="00A17AD1" w:rsidP="00A17AD1">
      <w:pPr>
        <w:pStyle w:val="a5"/>
        <w:spacing w:line="360" w:lineRule="auto"/>
        <w:ind w:firstLine="709"/>
        <w:rPr>
          <w:rFonts w:ascii="Times New Roman" w:eastAsia="Times New Roman" w:hAnsi="Times New Roman" w:cs="Times New Roman"/>
          <w:sz w:val="24"/>
          <w:szCs w:val="24"/>
          <w:lang w:eastAsia="ru-RU"/>
        </w:rPr>
      </w:pPr>
      <w:r w:rsidRPr="006B7096">
        <w:rPr>
          <w:rFonts w:ascii="Times New Roman" w:eastAsia="Times New Roman" w:hAnsi="Times New Roman" w:cs="Times New Roman"/>
          <w:b/>
          <w:sz w:val="24"/>
          <w:szCs w:val="24"/>
          <w:lang w:eastAsia="ru-RU"/>
        </w:rPr>
        <w:t>6 этап.</w:t>
      </w:r>
      <w:r w:rsidRPr="006B7096">
        <w:rPr>
          <w:rFonts w:ascii="Times New Roman" w:eastAsia="Times New Roman" w:hAnsi="Times New Roman" w:cs="Times New Roman"/>
          <w:b/>
          <w:color w:val="000099"/>
          <w:sz w:val="24"/>
          <w:szCs w:val="24"/>
          <w:lang w:eastAsia="ru-RU"/>
        </w:rPr>
        <w:t xml:space="preserve"> </w:t>
      </w:r>
      <w:r w:rsidRPr="006B7096">
        <w:rPr>
          <w:rFonts w:ascii="Times New Roman" w:eastAsia="Times New Roman" w:hAnsi="Times New Roman" w:cs="Times New Roman"/>
          <w:sz w:val="24"/>
          <w:szCs w:val="24"/>
          <w:lang w:eastAsia="ru-RU"/>
        </w:rPr>
        <w:t>Подготовка к отчёту: планирование краткого рассказа, внешнего вида и содержания плакатов (слайдов для компьютерной презентации), а также отбор оборудования, предназначенного для демонстрации.</w:t>
      </w:r>
    </w:p>
    <w:p w:rsidR="007F00B7" w:rsidRPr="007F00B7" w:rsidRDefault="007F00B7" w:rsidP="007F00B7">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iCs/>
          <w:sz w:val="24"/>
          <w:szCs w:val="24"/>
          <w:lang w:eastAsia="ru-RU"/>
        </w:rPr>
        <w:t>1.</w:t>
      </w:r>
      <w:r w:rsidRPr="007F00B7">
        <w:rPr>
          <w:rFonts w:ascii="Times New Roman" w:hAnsi="Times New Roman" w:cs="Times New Roman"/>
          <w:iCs/>
          <w:sz w:val="24"/>
          <w:szCs w:val="24"/>
          <w:lang w:eastAsia="ru-RU"/>
        </w:rPr>
        <w:t>Бенуа Ю. Ю., Корсаков В. М.</w:t>
      </w:r>
      <w:r w:rsidRPr="007F00B7">
        <w:rPr>
          <w:rFonts w:ascii="Times New Roman" w:hAnsi="Times New Roman" w:cs="Times New Roman"/>
          <w:sz w:val="24"/>
          <w:szCs w:val="24"/>
          <w:lang w:eastAsia="ru-RU"/>
        </w:rPr>
        <w:t xml:space="preserve"> Суда на воздушной подушке. — Л.: </w:t>
      </w:r>
      <w:proofErr w:type="spellStart"/>
      <w:r w:rsidRPr="007F00B7">
        <w:rPr>
          <w:rFonts w:ascii="Times New Roman" w:hAnsi="Times New Roman" w:cs="Times New Roman"/>
          <w:sz w:val="24"/>
          <w:szCs w:val="24"/>
          <w:lang w:eastAsia="ru-RU"/>
        </w:rPr>
        <w:t>Гос</w:t>
      </w:r>
      <w:proofErr w:type="spellEnd"/>
      <w:r w:rsidRPr="007F00B7">
        <w:rPr>
          <w:rFonts w:ascii="Times New Roman" w:hAnsi="Times New Roman" w:cs="Times New Roman"/>
          <w:sz w:val="24"/>
          <w:szCs w:val="24"/>
          <w:lang w:eastAsia="ru-RU"/>
        </w:rPr>
        <w:t>. союз</w:t>
      </w:r>
      <w:proofErr w:type="gramStart"/>
      <w:r w:rsidRPr="007F00B7">
        <w:rPr>
          <w:rFonts w:ascii="Times New Roman" w:hAnsi="Times New Roman" w:cs="Times New Roman"/>
          <w:sz w:val="24"/>
          <w:szCs w:val="24"/>
          <w:lang w:eastAsia="ru-RU"/>
        </w:rPr>
        <w:t>.</w:t>
      </w:r>
      <w:proofErr w:type="gramEnd"/>
      <w:r w:rsidRPr="007F00B7">
        <w:rPr>
          <w:rFonts w:ascii="Times New Roman" w:hAnsi="Times New Roman" w:cs="Times New Roman"/>
          <w:sz w:val="24"/>
          <w:szCs w:val="24"/>
          <w:lang w:eastAsia="ru-RU"/>
        </w:rPr>
        <w:t xml:space="preserve"> </w:t>
      </w:r>
      <w:proofErr w:type="gramStart"/>
      <w:r w:rsidRPr="007F00B7">
        <w:rPr>
          <w:rFonts w:ascii="Times New Roman" w:hAnsi="Times New Roman" w:cs="Times New Roman"/>
          <w:sz w:val="24"/>
          <w:szCs w:val="24"/>
          <w:lang w:eastAsia="ru-RU"/>
        </w:rPr>
        <w:t>и</w:t>
      </w:r>
      <w:proofErr w:type="gramEnd"/>
      <w:r w:rsidRPr="007F00B7">
        <w:rPr>
          <w:rFonts w:ascii="Times New Roman" w:hAnsi="Times New Roman" w:cs="Times New Roman"/>
          <w:sz w:val="24"/>
          <w:szCs w:val="24"/>
          <w:lang w:eastAsia="ru-RU"/>
        </w:rPr>
        <w:t xml:space="preserve">зд-во </w:t>
      </w:r>
      <w:proofErr w:type="spellStart"/>
      <w:r w:rsidRPr="007F00B7">
        <w:rPr>
          <w:rFonts w:ascii="Times New Roman" w:hAnsi="Times New Roman" w:cs="Times New Roman"/>
          <w:sz w:val="24"/>
          <w:szCs w:val="24"/>
          <w:lang w:eastAsia="ru-RU"/>
        </w:rPr>
        <w:t>судостр</w:t>
      </w:r>
      <w:proofErr w:type="spellEnd"/>
      <w:r w:rsidRPr="007F00B7">
        <w:rPr>
          <w:rFonts w:ascii="Times New Roman" w:hAnsi="Times New Roman" w:cs="Times New Roman"/>
          <w:sz w:val="24"/>
          <w:szCs w:val="24"/>
          <w:lang w:eastAsia="ru-RU"/>
        </w:rPr>
        <w:t>. промышленности, 1962. — 121 с.</w:t>
      </w:r>
    </w:p>
    <w:p w:rsidR="007F00B7" w:rsidRPr="007F00B7" w:rsidRDefault="007F00B7" w:rsidP="007F00B7">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iCs/>
          <w:sz w:val="24"/>
          <w:szCs w:val="24"/>
          <w:lang w:eastAsia="ru-RU"/>
        </w:rPr>
        <w:t>2.</w:t>
      </w:r>
      <w:r w:rsidRPr="007F00B7">
        <w:rPr>
          <w:rFonts w:ascii="Times New Roman" w:hAnsi="Times New Roman" w:cs="Times New Roman"/>
          <w:iCs/>
          <w:sz w:val="24"/>
          <w:szCs w:val="24"/>
          <w:lang w:eastAsia="ru-RU"/>
        </w:rPr>
        <w:t>Демешко Г. Ф.</w:t>
      </w:r>
      <w:r w:rsidRPr="007F00B7">
        <w:rPr>
          <w:rFonts w:ascii="Times New Roman" w:hAnsi="Times New Roman" w:cs="Times New Roman"/>
          <w:sz w:val="24"/>
          <w:szCs w:val="24"/>
          <w:lang w:eastAsia="ru-RU"/>
        </w:rPr>
        <w:t> Проектирование судов. Амфибийные суда на воздушной подушке: Учебник для вузов. В 2 кн. — СПб.: Судостроение, 1992. — 1 000 экз. — </w:t>
      </w:r>
      <w:hyperlink r:id="rId7" w:history="1">
        <w:r w:rsidRPr="007F00B7">
          <w:rPr>
            <w:rFonts w:ascii="Times New Roman" w:hAnsi="Times New Roman" w:cs="Times New Roman"/>
            <w:color w:val="0B0080"/>
            <w:sz w:val="24"/>
            <w:szCs w:val="24"/>
            <w:u w:val="single"/>
            <w:lang w:eastAsia="ru-RU"/>
          </w:rPr>
          <w:t>ISBN 5-7355-0477-0</w:t>
        </w:r>
      </w:hyperlink>
      <w:r w:rsidRPr="007F00B7">
        <w:rPr>
          <w:rFonts w:ascii="Times New Roman" w:hAnsi="Times New Roman" w:cs="Times New Roman"/>
          <w:sz w:val="24"/>
          <w:szCs w:val="24"/>
          <w:lang w:eastAsia="ru-RU"/>
        </w:rPr>
        <w:t>.Книга 1. — 269 с</w:t>
      </w:r>
      <w:proofErr w:type="gramStart"/>
      <w:r w:rsidRPr="007F00B7">
        <w:rPr>
          <w:rFonts w:ascii="Times New Roman" w:hAnsi="Times New Roman" w:cs="Times New Roman"/>
          <w:sz w:val="24"/>
          <w:szCs w:val="24"/>
          <w:lang w:eastAsia="ru-RU"/>
        </w:rPr>
        <w:t>.К</w:t>
      </w:r>
      <w:proofErr w:type="gramEnd"/>
      <w:r w:rsidRPr="007F00B7">
        <w:rPr>
          <w:rFonts w:ascii="Times New Roman" w:hAnsi="Times New Roman" w:cs="Times New Roman"/>
          <w:sz w:val="24"/>
          <w:szCs w:val="24"/>
          <w:lang w:eastAsia="ru-RU"/>
        </w:rPr>
        <w:t>нига 2. — 329 с.</w:t>
      </w:r>
    </w:p>
    <w:p w:rsidR="007F00B7" w:rsidRPr="007F00B7" w:rsidRDefault="007F00B7" w:rsidP="007F00B7">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3.</w:t>
      </w:r>
      <w:r w:rsidRPr="007F00B7">
        <w:rPr>
          <w:rFonts w:ascii="Times New Roman" w:hAnsi="Times New Roman" w:cs="Times New Roman"/>
          <w:sz w:val="24"/>
          <w:szCs w:val="24"/>
          <w:lang w:eastAsia="ru-RU"/>
        </w:rPr>
        <w:t xml:space="preserve">Судно на воздушной подушке / </w:t>
      </w:r>
      <w:proofErr w:type="spellStart"/>
      <w:r w:rsidRPr="007F00B7">
        <w:rPr>
          <w:rFonts w:ascii="Times New Roman" w:hAnsi="Times New Roman" w:cs="Times New Roman"/>
          <w:sz w:val="24"/>
          <w:szCs w:val="24"/>
          <w:lang w:eastAsia="ru-RU"/>
        </w:rPr>
        <w:t>Логвинович</w:t>
      </w:r>
      <w:proofErr w:type="spellEnd"/>
      <w:r w:rsidRPr="007F00B7">
        <w:rPr>
          <w:rFonts w:ascii="Times New Roman" w:hAnsi="Times New Roman" w:cs="Times New Roman"/>
          <w:sz w:val="24"/>
          <w:szCs w:val="24"/>
          <w:lang w:eastAsia="ru-RU"/>
        </w:rPr>
        <w:t xml:space="preserve"> Э. Г. // </w:t>
      </w:r>
      <w:hyperlink r:id="rId8" w:anchor=".D0.A2.D1.80.D0.B5.D1.82.D1.8C.D0.B5_.D0.B8.D0.B7.D0.B4.D0.B0.D0.BD.D0.B8.D0.B5" w:tooltip="Большая советская энциклопедия" w:history="1">
        <w:r w:rsidRPr="007F00B7">
          <w:rPr>
            <w:rFonts w:ascii="Times New Roman" w:hAnsi="Times New Roman" w:cs="Times New Roman"/>
            <w:color w:val="0B0080"/>
            <w:sz w:val="24"/>
            <w:szCs w:val="24"/>
            <w:u w:val="single"/>
            <w:lang w:eastAsia="ru-RU"/>
          </w:rPr>
          <w:t>Большая советская энциклопедия</w:t>
        </w:r>
      </w:hyperlink>
      <w:r w:rsidRPr="007F00B7">
        <w:rPr>
          <w:rFonts w:ascii="Times New Roman" w:hAnsi="Times New Roman" w:cs="Times New Roman"/>
          <w:sz w:val="24"/>
          <w:szCs w:val="24"/>
          <w:lang w:eastAsia="ru-RU"/>
        </w:rPr>
        <w:t> : в 30 т. / гл. ред. </w:t>
      </w:r>
      <w:hyperlink r:id="rId9" w:tooltip="Прохоров, Александр Михайлович" w:history="1">
        <w:r w:rsidRPr="007F00B7">
          <w:rPr>
            <w:rFonts w:ascii="Times New Roman" w:hAnsi="Times New Roman" w:cs="Times New Roman"/>
            <w:color w:val="0B0080"/>
            <w:sz w:val="24"/>
            <w:szCs w:val="24"/>
            <w:u w:val="single"/>
            <w:lang w:eastAsia="ru-RU"/>
          </w:rPr>
          <w:t>А. М. Прохоров</w:t>
        </w:r>
      </w:hyperlink>
      <w:r w:rsidRPr="007F00B7">
        <w:rPr>
          <w:rFonts w:ascii="Times New Roman" w:hAnsi="Times New Roman" w:cs="Times New Roman"/>
          <w:sz w:val="24"/>
          <w:szCs w:val="24"/>
          <w:lang w:eastAsia="ru-RU"/>
        </w:rPr>
        <w:t>. — 3-е изд. — М. : Советская энциклопедия, 1976. — Т. 25</w:t>
      </w:r>
      <w:proofErr w:type="gramStart"/>
      <w:r w:rsidRPr="007F00B7">
        <w:rPr>
          <w:rFonts w:ascii="Times New Roman" w:hAnsi="Times New Roman" w:cs="Times New Roman"/>
          <w:sz w:val="24"/>
          <w:szCs w:val="24"/>
          <w:lang w:eastAsia="ru-RU"/>
        </w:rPr>
        <w:t> :</w:t>
      </w:r>
      <w:proofErr w:type="gramEnd"/>
      <w:r w:rsidRPr="007F00B7">
        <w:rPr>
          <w:rFonts w:ascii="Times New Roman" w:hAnsi="Times New Roman" w:cs="Times New Roman"/>
          <w:sz w:val="24"/>
          <w:szCs w:val="24"/>
          <w:lang w:eastAsia="ru-RU"/>
        </w:rPr>
        <w:t xml:space="preserve"> Струнино — Тихорецк. — 600 </w:t>
      </w:r>
      <w:proofErr w:type="gramStart"/>
      <w:r w:rsidRPr="007F00B7">
        <w:rPr>
          <w:rFonts w:ascii="Times New Roman" w:hAnsi="Times New Roman" w:cs="Times New Roman"/>
          <w:sz w:val="24"/>
          <w:szCs w:val="24"/>
          <w:lang w:eastAsia="ru-RU"/>
        </w:rPr>
        <w:t>с</w:t>
      </w:r>
      <w:proofErr w:type="gramEnd"/>
      <w:r w:rsidRPr="007F00B7">
        <w:rPr>
          <w:rFonts w:ascii="Times New Roman" w:hAnsi="Times New Roman" w:cs="Times New Roman"/>
          <w:sz w:val="24"/>
          <w:szCs w:val="24"/>
          <w:lang w:eastAsia="ru-RU"/>
        </w:rPr>
        <w:t>.</w:t>
      </w:r>
    </w:p>
    <w:p w:rsidR="007F00B7" w:rsidRPr="007F00B7" w:rsidRDefault="007F00B7" w:rsidP="007F00B7">
      <w:pPr>
        <w:pStyle w:val="a5"/>
        <w:spacing w:line="360" w:lineRule="auto"/>
        <w:ind w:firstLine="709"/>
        <w:rPr>
          <w:rFonts w:ascii="Times New Roman" w:hAnsi="Times New Roman" w:cs="Times New Roman"/>
          <w:bCs/>
          <w:sz w:val="24"/>
          <w:szCs w:val="24"/>
          <w:lang w:eastAsia="ru-RU"/>
        </w:rPr>
      </w:pPr>
      <w:r>
        <w:rPr>
          <w:rFonts w:ascii="Times New Roman" w:hAnsi="Times New Roman" w:cs="Times New Roman"/>
          <w:bCs/>
          <w:sz w:val="24"/>
          <w:szCs w:val="24"/>
          <w:lang w:eastAsia="ru-RU"/>
        </w:rPr>
        <w:t>4.</w:t>
      </w:r>
      <w:r w:rsidRPr="007F00B7">
        <w:rPr>
          <w:rFonts w:ascii="Times New Roman" w:hAnsi="Times New Roman" w:cs="Times New Roman"/>
          <w:bCs/>
          <w:sz w:val="24"/>
          <w:szCs w:val="24"/>
          <w:lang w:eastAsia="ru-RU"/>
        </w:rPr>
        <w:t>http://loveopium.ru/texnika/sudna-na-vozdushnoj-podushke.html</w:t>
      </w:r>
    </w:p>
    <w:p w:rsidR="00A17AD1" w:rsidRPr="007F00B7" w:rsidRDefault="00A17AD1" w:rsidP="007F00B7">
      <w:pPr>
        <w:pStyle w:val="a5"/>
        <w:spacing w:line="360" w:lineRule="auto"/>
        <w:ind w:firstLine="709"/>
        <w:rPr>
          <w:rFonts w:ascii="Times New Roman" w:eastAsia="Calibri" w:hAnsi="Times New Roman" w:cs="Times New Roman"/>
          <w:sz w:val="24"/>
          <w:szCs w:val="24"/>
        </w:rPr>
      </w:pPr>
    </w:p>
    <w:p w:rsidR="007039D0" w:rsidRDefault="007039D0"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F00B7" w:rsidRDefault="007F00B7"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F00B7" w:rsidRDefault="007F00B7"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F00B7" w:rsidRDefault="007F00B7"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F00B7" w:rsidRDefault="007F00B7"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C3D44" w:rsidRDefault="007C3D44"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7C3D44" w:rsidRDefault="007C3D44"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E75F06" w:rsidRDefault="00E75F06"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E75F06" w:rsidRDefault="00E75F06"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E75F06" w:rsidRDefault="00E75F06" w:rsidP="001B6E15">
      <w:pPr>
        <w:pStyle w:val="a5"/>
        <w:spacing w:line="360" w:lineRule="auto"/>
        <w:ind w:firstLine="709"/>
        <w:jc w:val="center"/>
        <w:rPr>
          <w:rFonts w:ascii="Times New Roman" w:eastAsia="Times New Roman" w:hAnsi="Times New Roman" w:cs="Times New Roman"/>
          <w:b/>
          <w:color w:val="000000"/>
          <w:sz w:val="24"/>
          <w:szCs w:val="24"/>
          <w:lang w:eastAsia="ru-RU"/>
        </w:rPr>
      </w:pPr>
    </w:p>
    <w:p w:rsidR="00BD2C01" w:rsidRDefault="00BD2C01" w:rsidP="00E75F06">
      <w:pPr>
        <w:pStyle w:val="a5"/>
        <w:spacing w:line="360" w:lineRule="auto"/>
        <w:ind w:firstLine="709"/>
        <w:jc w:val="right"/>
        <w:rPr>
          <w:rFonts w:ascii="Times New Roman" w:eastAsia="Times New Roman" w:hAnsi="Times New Roman" w:cs="Times New Roman"/>
          <w:color w:val="000000"/>
          <w:sz w:val="24"/>
          <w:szCs w:val="24"/>
          <w:lang w:eastAsia="ru-RU"/>
        </w:rPr>
      </w:pPr>
    </w:p>
    <w:p w:rsidR="00BD2C01" w:rsidRDefault="00BD2C01" w:rsidP="00E75F06">
      <w:pPr>
        <w:pStyle w:val="a5"/>
        <w:spacing w:line="360" w:lineRule="auto"/>
        <w:ind w:firstLine="709"/>
        <w:jc w:val="right"/>
        <w:rPr>
          <w:rFonts w:ascii="Times New Roman" w:eastAsia="Times New Roman" w:hAnsi="Times New Roman" w:cs="Times New Roman"/>
          <w:color w:val="000000"/>
          <w:sz w:val="24"/>
          <w:szCs w:val="24"/>
          <w:lang w:eastAsia="ru-RU"/>
        </w:rPr>
      </w:pPr>
    </w:p>
    <w:p w:rsidR="007F00B7" w:rsidRPr="00BD2C01" w:rsidRDefault="00E75F06" w:rsidP="00BD2C01">
      <w:pPr>
        <w:pStyle w:val="a5"/>
        <w:spacing w:line="360" w:lineRule="auto"/>
        <w:ind w:firstLine="709"/>
        <w:jc w:val="right"/>
        <w:rPr>
          <w:rFonts w:ascii="Times New Roman" w:eastAsia="Times New Roman" w:hAnsi="Times New Roman" w:cs="Times New Roman"/>
          <w:color w:val="000000"/>
          <w:sz w:val="24"/>
          <w:szCs w:val="24"/>
          <w:lang w:eastAsia="ru-RU"/>
        </w:rPr>
      </w:pPr>
      <w:r w:rsidRPr="00E75F06">
        <w:rPr>
          <w:rFonts w:ascii="Times New Roman" w:eastAsia="Times New Roman" w:hAnsi="Times New Roman" w:cs="Times New Roman"/>
          <w:color w:val="000000"/>
          <w:sz w:val="24"/>
          <w:szCs w:val="24"/>
          <w:lang w:eastAsia="ru-RU"/>
        </w:rPr>
        <w:t>1</w:t>
      </w:r>
    </w:p>
    <w:p w:rsidR="00125126" w:rsidRPr="004D3199" w:rsidRDefault="00125126" w:rsidP="00125126">
      <w:pPr>
        <w:pStyle w:val="a5"/>
        <w:spacing w:line="360" w:lineRule="auto"/>
        <w:ind w:firstLine="709"/>
        <w:jc w:val="center"/>
        <w:rPr>
          <w:rFonts w:ascii="Times New Roman" w:hAnsi="Times New Roman" w:cs="Times New Roman"/>
          <w:sz w:val="24"/>
          <w:szCs w:val="24"/>
        </w:rPr>
      </w:pPr>
      <w:proofErr w:type="spellStart"/>
      <w:r w:rsidRPr="004D3199">
        <w:rPr>
          <w:rFonts w:ascii="Times New Roman" w:hAnsi="Times New Roman" w:cs="Times New Roman"/>
          <w:sz w:val="24"/>
          <w:szCs w:val="24"/>
        </w:rPr>
        <w:t>Гидрореактивный</w:t>
      </w:r>
      <w:proofErr w:type="spellEnd"/>
      <w:r w:rsidRPr="004D3199">
        <w:rPr>
          <w:rFonts w:ascii="Times New Roman" w:hAnsi="Times New Roman" w:cs="Times New Roman"/>
          <w:sz w:val="24"/>
          <w:szCs w:val="24"/>
        </w:rPr>
        <w:t xml:space="preserve"> двигатель. Судно на воздушной подушке</w:t>
      </w:r>
    </w:p>
    <w:p w:rsidR="00125126" w:rsidRPr="004D3199" w:rsidRDefault="00125126" w:rsidP="00125126">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rPr>
        <w:t>«ЭКОЛОГИЧЕСКИЙ ПАТРУЛЬ»</w:t>
      </w:r>
    </w:p>
    <w:p w:rsidR="00125126" w:rsidRDefault="00125126" w:rsidP="00125126">
      <w:pPr>
        <w:pStyle w:val="a5"/>
        <w:spacing w:line="360" w:lineRule="auto"/>
        <w:ind w:firstLine="709"/>
        <w:jc w:val="center"/>
        <w:rPr>
          <w:rFonts w:ascii="Times New Roman" w:hAnsi="Times New Roman" w:cs="Times New Roman"/>
          <w:sz w:val="24"/>
          <w:szCs w:val="24"/>
          <w:lang w:eastAsia="ru-RU"/>
        </w:rPr>
      </w:pPr>
      <w:r w:rsidRPr="004D3199">
        <w:rPr>
          <w:rFonts w:ascii="Times New Roman" w:hAnsi="Times New Roman" w:cs="Times New Roman"/>
          <w:sz w:val="24"/>
          <w:szCs w:val="24"/>
          <w:lang w:eastAsia="ru-RU"/>
        </w:rPr>
        <w:t xml:space="preserve">Колос Максим Алексеевич, </w:t>
      </w:r>
    </w:p>
    <w:p w:rsidR="00125126" w:rsidRPr="004D3199" w:rsidRDefault="00125126" w:rsidP="00125126">
      <w:pPr>
        <w:pStyle w:val="a5"/>
        <w:spacing w:line="360" w:lineRule="auto"/>
        <w:ind w:firstLine="709"/>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Российская </w:t>
      </w:r>
      <w:proofErr w:type="spellStart"/>
      <w:r>
        <w:rPr>
          <w:rFonts w:ascii="Times New Roman" w:hAnsi="Times New Roman" w:cs="Times New Roman"/>
          <w:sz w:val="24"/>
          <w:szCs w:val="24"/>
          <w:lang w:eastAsia="ru-RU"/>
        </w:rPr>
        <w:t>Федерация</w:t>
      </w:r>
      <w:proofErr w:type="gramStart"/>
      <w:r>
        <w:rPr>
          <w:rFonts w:ascii="Times New Roman" w:hAnsi="Times New Roman" w:cs="Times New Roman"/>
          <w:sz w:val="24"/>
          <w:szCs w:val="24"/>
          <w:lang w:eastAsia="ru-RU"/>
        </w:rPr>
        <w:t>,с</w:t>
      </w:r>
      <w:proofErr w:type="spellEnd"/>
      <w:proofErr w:type="gramEnd"/>
      <w:r>
        <w:rPr>
          <w:rFonts w:ascii="Times New Roman" w:hAnsi="Times New Roman" w:cs="Times New Roman"/>
          <w:sz w:val="24"/>
          <w:szCs w:val="24"/>
          <w:lang w:eastAsia="ru-RU"/>
        </w:rPr>
        <w:t xml:space="preserve">. Малая </w:t>
      </w:r>
      <w:proofErr w:type="spellStart"/>
      <w:r>
        <w:rPr>
          <w:rFonts w:ascii="Times New Roman" w:hAnsi="Times New Roman" w:cs="Times New Roman"/>
          <w:sz w:val="24"/>
          <w:szCs w:val="24"/>
          <w:lang w:eastAsia="ru-RU"/>
        </w:rPr>
        <w:t>Зоркальцева</w:t>
      </w:r>
      <w:proofErr w:type="spellEnd"/>
    </w:p>
    <w:p w:rsidR="00125126" w:rsidRPr="001B6E15" w:rsidRDefault="00125126" w:rsidP="00125126">
      <w:pPr>
        <w:pStyle w:val="a5"/>
        <w:spacing w:line="360" w:lineRule="auto"/>
        <w:ind w:firstLine="709"/>
        <w:jc w:val="center"/>
        <w:rPr>
          <w:rFonts w:ascii="Times New Roman" w:eastAsia="Calibri" w:hAnsi="Times New Roman" w:cs="Times New Roman"/>
          <w:sz w:val="24"/>
          <w:szCs w:val="24"/>
        </w:rPr>
      </w:pPr>
      <w:r w:rsidRPr="001B6E15">
        <w:rPr>
          <w:rFonts w:ascii="Times New Roman" w:eastAsia="Times New Roman" w:hAnsi="Times New Roman" w:cs="Times New Roman"/>
          <w:sz w:val="24"/>
          <w:szCs w:val="24"/>
          <w:lang w:eastAsia="ru-RU"/>
        </w:rPr>
        <w:t>филиал МАОУ «</w:t>
      </w:r>
      <w:proofErr w:type="spellStart"/>
      <w:r w:rsidRPr="001B6E15">
        <w:rPr>
          <w:rFonts w:ascii="Times New Roman" w:eastAsia="Times New Roman" w:hAnsi="Times New Roman" w:cs="Times New Roman"/>
          <w:sz w:val="24"/>
          <w:szCs w:val="24"/>
          <w:lang w:eastAsia="ru-RU"/>
        </w:rPr>
        <w:t>Нижнеаремзянская</w:t>
      </w:r>
      <w:proofErr w:type="spellEnd"/>
      <w:r w:rsidRPr="001B6E15">
        <w:rPr>
          <w:rFonts w:ascii="Times New Roman" w:eastAsia="Times New Roman" w:hAnsi="Times New Roman" w:cs="Times New Roman"/>
          <w:sz w:val="24"/>
          <w:szCs w:val="24"/>
          <w:lang w:eastAsia="ru-RU"/>
        </w:rPr>
        <w:t xml:space="preserve"> СОШ» - «</w:t>
      </w:r>
      <w:proofErr w:type="spellStart"/>
      <w:r w:rsidRPr="001B6E15">
        <w:rPr>
          <w:rFonts w:ascii="Times New Roman" w:eastAsia="Times New Roman" w:hAnsi="Times New Roman" w:cs="Times New Roman"/>
          <w:sz w:val="24"/>
          <w:szCs w:val="24"/>
          <w:lang w:eastAsia="ru-RU"/>
        </w:rPr>
        <w:t>Малозоркальцевская</w:t>
      </w:r>
      <w:proofErr w:type="spellEnd"/>
      <w:r w:rsidRPr="001B6E15">
        <w:rPr>
          <w:rFonts w:ascii="Times New Roman" w:eastAsia="Times New Roman" w:hAnsi="Times New Roman" w:cs="Times New Roman"/>
          <w:sz w:val="24"/>
          <w:szCs w:val="24"/>
          <w:lang w:eastAsia="ru-RU"/>
        </w:rPr>
        <w:t xml:space="preserve"> СОШ» </w:t>
      </w:r>
    </w:p>
    <w:p w:rsidR="00125126" w:rsidRPr="001B6E15" w:rsidRDefault="00125126" w:rsidP="00125126">
      <w:pPr>
        <w:pStyle w:val="a5"/>
        <w:spacing w:line="360" w:lineRule="auto"/>
        <w:ind w:firstLine="709"/>
        <w:jc w:val="center"/>
        <w:rPr>
          <w:rFonts w:ascii="Times New Roman" w:hAnsi="Times New Roman" w:cs="Times New Roman"/>
          <w:sz w:val="24"/>
          <w:szCs w:val="24"/>
          <w:lang w:eastAsia="ru-RU"/>
        </w:rPr>
      </w:pPr>
      <w:proofErr w:type="spellStart"/>
      <w:r w:rsidRPr="001B6E15">
        <w:rPr>
          <w:rFonts w:ascii="Times New Roman" w:hAnsi="Times New Roman" w:cs="Times New Roman"/>
          <w:sz w:val="24"/>
          <w:szCs w:val="24"/>
          <w:lang w:eastAsia="ru-RU"/>
        </w:rPr>
        <w:t>Тобольский</w:t>
      </w:r>
      <w:proofErr w:type="spellEnd"/>
      <w:r w:rsidRPr="001B6E15">
        <w:rPr>
          <w:rFonts w:ascii="Times New Roman" w:hAnsi="Times New Roman" w:cs="Times New Roman"/>
          <w:sz w:val="24"/>
          <w:szCs w:val="24"/>
          <w:lang w:eastAsia="ru-RU"/>
        </w:rPr>
        <w:t xml:space="preserve"> район, Тюменская область, ,8 класс</w:t>
      </w:r>
    </w:p>
    <w:p w:rsidR="00E75F06" w:rsidRDefault="00E75F06" w:rsidP="00E75F06">
      <w:pPr>
        <w:pStyle w:val="a5"/>
        <w:spacing w:line="360" w:lineRule="auto"/>
        <w:jc w:val="center"/>
        <w:rPr>
          <w:rFonts w:ascii="Times New Roman" w:hAnsi="Times New Roman" w:cs="Times New Roman"/>
          <w:sz w:val="24"/>
          <w:szCs w:val="24"/>
          <w:lang w:eastAsia="ru-RU"/>
        </w:rPr>
      </w:pPr>
    </w:p>
    <w:p w:rsidR="001B6E15" w:rsidRPr="00E75F06" w:rsidRDefault="00E75F06" w:rsidP="00E75F06">
      <w:pPr>
        <w:pStyle w:val="a5"/>
        <w:spacing w:line="360" w:lineRule="auto"/>
        <w:jc w:val="center"/>
        <w:rPr>
          <w:rFonts w:ascii="Times New Roman" w:hAnsi="Times New Roman" w:cs="Times New Roman"/>
          <w:sz w:val="24"/>
          <w:szCs w:val="24"/>
          <w:lang w:eastAsia="ru-RU"/>
        </w:rPr>
      </w:pPr>
      <w:r w:rsidRPr="00E75F06">
        <w:rPr>
          <w:rFonts w:ascii="Times New Roman" w:hAnsi="Times New Roman" w:cs="Times New Roman"/>
          <w:sz w:val="24"/>
          <w:szCs w:val="24"/>
          <w:lang w:eastAsia="ru-RU"/>
        </w:rPr>
        <w:t>НАУЧНАЯ СТАТЬЯ</w:t>
      </w:r>
    </w:p>
    <w:p w:rsidR="001B6E15" w:rsidRPr="0012301F" w:rsidRDefault="001B6E15" w:rsidP="001B6E15">
      <w:pPr>
        <w:pStyle w:val="a5"/>
        <w:spacing w:line="360" w:lineRule="auto"/>
        <w:ind w:firstLine="709"/>
        <w:rPr>
          <w:rFonts w:ascii="Times New Roman" w:hAnsi="Times New Roman" w:cs="Times New Roman"/>
          <w:b/>
          <w:sz w:val="24"/>
          <w:szCs w:val="24"/>
          <w:lang w:eastAsia="ru-RU"/>
        </w:rPr>
      </w:pPr>
      <w:r w:rsidRPr="0012301F">
        <w:rPr>
          <w:rFonts w:ascii="Times New Roman" w:hAnsi="Times New Roman" w:cs="Times New Roman"/>
          <w:b/>
          <w:sz w:val="24"/>
          <w:szCs w:val="24"/>
          <w:lang w:eastAsia="ru-RU"/>
        </w:rPr>
        <w:t>Содержание</w:t>
      </w:r>
    </w:p>
    <w:p w:rsidR="001B6E15" w:rsidRPr="0012301F" w:rsidRDefault="001B6E15" w:rsidP="001B6E15">
      <w:pPr>
        <w:pStyle w:val="a5"/>
        <w:spacing w:line="360" w:lineRule="auto"/>
        <w:ind w:firstLine="709"/>
        <w:rPr>
          <w:rFonts w:ascii="Times New Roman" w:hAnsi="Times New Roman" w:cs="Times New Roman"/>
          <w:sz w:val="24"/>
          <w:szCs w:val="24"/>
          <w:lang w:eastAsia="ru-RU"/>
        </w:rPr>
      </w:pPr>
      <w:r w:rsidRPr="0012301F">
        <w:rPr>
          <w:rFonts w:ascii="Times New Roman" w:hAnsi="Times New Roman" w:cs="Times New Roman"/>
          <w:sz w:val="24"/>
          <w:szCs w:val="24"/>
          <w:lang w:eastAsia="ru-RU"/>
        </w:rPr>
        <w:t>1.Введение</w:t>
      </w:r>
    </w:p>
    <w:p w:rsidR="001B6E15" w:rsidRPr="0012301F" w:rsidRDefault="001B6E15" w:rsidP="001B6E15">
      <w:pPr>
        <w:pStyle w:val="a5"/>
        <w:spacing w:line="360" w:lineRule="auto"/>
        <w:ind w:firstLine="709"/>
        <w:rPr>
          <w:rFonts w:ascii="Times New Roman" w:hAnsi="Times New Roman" w:cs="Times New Roman"/>
          <w:sz w:val="24"/>
          <w:szCs w:val="24"/>
          <w:lang w:eastAsia="ru-RU"/>
        </w:rPr>
      </w:pPr>
      <w:r w:rsidRPr="0012301F">
        <w:rPr>
          <w:rFonts w:ascii="Times New Roman" w:hAnsi="Times New Roman" w:cs="Times New Roman"/>
          <w:sz w:val="24"/>
          <w:szCs w:val="24"/>
          <w:lang w:eastAsia="ru-RU"/>
        </w:rPr>
        <w:t xml:space="preserve">2. </w:t>
      </w:r>
      <w:r w:rsidR="00E17FFA">
        <w:rPr>
          <w:rFonts w:ascii="Times New Roman" w:hAnsi="Times New Roman" w:cs="Times New Roman"/>
          <w:sz w:val="24"/>
          <w:szCs w:val="24"/>
          <w:lang w:eastAsia="ru-RU"/>
        </w:rPr>
        <w:t>История создания судов на воздушной подушке (СВП)</w:t>
      </w:r>
    </w:p>
    <w:p w:rsidR="001B6E15" w:rsidRPr="0012301F" w:rsidRDefault="001B6E15" w:rsidP="00E17FFA">
      <w:pPr>
        <w:pStyle w:val="a5"/>
        <w:spacing w:line="360" w:lineRule="auto"/>
        <w:ind w:firstLine="709"/>
        <w:rPr>
          <w:rFonts w:ascii="Times New Roman" w:hAnsi="Times New Roman" w:cs="Times New Roman"/>
          <w:sz w:val="24"/>
          <w:szCs w:val="24"/>
          <w:lang w:eastAsia="ru-RU"/>
        </w:rPr>
      </w:pPr>
      <w:r w:rsidRPr="0012301F">
        <w:rPr>
          <w:rFonts w:ascii="Times New Roman" w:hAnsi="Times New Roman" w:cs="Times New Roman"/>
          <w:sz w:val="24"/>
          <w:szCs w:val="24"/>
          <w:lang w:eastAsia="ru-RU"/>
        </w:rPr>
        <w:t xml:space="preserve">3. </w:t>
      </w:r>
      <w:r w:rsidR="00E17FFA">
        <w:rPr>
          <w:rFonts w:ascii="Times New Roman" w:hAnsi="Times New Roman" w:cs="Times New Roman"/>
          <w:sz w:val="24"/>
          <w:szCs w:val="24"/>
          <w:lang w:eastAsia="ru-RU"/>
        </w:rPr>
        <w:t>Модели судов на воздушной подушке</w:t>
      </w:r>
    </w:p>
    <w:p w:rsidR="001B6E15" w:rsidRDefault="00E17FFA" w:rsidP="001B6E15">
      <w:pPr>
        <w:pStyle w:val="a5"/>
        <w:spacing w:line="360" w:lineRule="auto"/>
        <w:ind w:firstLine="709"/>
        <w:rPr>
          <w:rFonts w:ascii="Times New Roman" w:hAnsi="Times New Roman" w:cs="Times New Roman"/>
          <w:bCs/>
          <w:sz w:val="24"/>
          <w:szCs w:val="24"/>
          <w:lang w:eastAsia="ru-RU"/>
        </w:rPr>
      </w:pPr>
      <w:r>
        <w:rPr>
          <w:rFonts w:ascii="Times New Roman" w:hAnsi="Times New Roman" w:cs="Times New Roman"/>
          <w:sz w:val="24"/>
          <w:szCs w:val="24"/>
          <w:lang w:eastAsia="ru-RU"/>
        </w:rPr>
        <w:t>4.</w:t>
      </w:r>
      <w:r w:rsidR="001B6E15" w:rsidRPr="0012301F">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Технический эксперимент</w:t>
      </w:r>
    </w:p>
    <w:p w:rsidR="00E17FFA" w:rsidRDefault="00E17FFA" w:rsidP="001B6E15">
      <w:pPr>
        <w:pStyle w:val="a5"/>
        <w:spacing w:line="360" w:lineRule="auto"/>
        <w:ind w:firstLine="709"/>
        <w:rPr>
          <w:rFonts w:ascii="Times New Roman" w:hAnsi="Times New Roman" w:cs="Times New Roman"/>
          <w:bCs/>
          <w:sz w:val="24"/>
          <w:szCs w:val="24"/>
          <w:lang w:eastAsia="ru-RU"/>
        </w:rPr>
      </w:pPr>
      <w:r>
        <w:rPr>
          <w:rFonts w:ascii="Times New Roman" w:hAnsi="Times New Roman" w:cs="Times New Roman"/>
          <w:bCs/>
          <w:sz w:val="24"/>
          <w:szCs w:val="24"/>
          <w:lang w:eastAsia="ru-RU"/>
        </w:rPr>
        <w:t>5.Разработка и постройка собственной модели СВП</w:t>
      </w:r>
    </w:p>
    <w:p w:rsidR="001B6E15" w:rsidRPr="0012301F" w:rsidRDefault="00C807B3" w:rsidP="001B6E15">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sz w:val="24"/>
          <w:szCs w:val="24"/>
          <w:lang w:eastAsia="ru-RU"/>
        </w:rPr>
        <w:t>6</w:t>
      </w:r>
      <w:r w:rsidR="001B6E15" w:rsidRPr="0012301F">
        <w:rPr>
          <w:rFonts w:ascii="Times New Roman" w:hAnsi="Times New Roman" w:cs="Times New Roman"/>
          <w:sz w:val="24"/>
          <w:szCs w:val="24"/>
          <w:lang w:eastAsia="ru-RU"/>
        </w:rPr>
        <w:t>. Вывод</w:t>
      </w:r>
    </w:p>
    <w:p w:rsidR="001B6E15" w:rsidRPr="00632052" w:rsidRDefault="001B6E15" w:rsidP="001B6E15">
      <w:pPr>
        <w:pStyle w:val="a5"/>
        <w:spacing w:line="360" w:lineRule="auto"/>
        <w:ind w:firstLine="709"/>
        <w:rPr>
          <w:rFonts w:ascii="Times New Roman" w:hAnsi="Times New Roman" w:cs="Times New Roman"/>
          <w:sz w:val="24"/>
          <w:szCs w:val="24"/>
          <w:lang w:eastAsia="ru-RU"/>
        </w:rPr>
      </w:pPr>
      <w:r w:rsidRPr="0012301F">
        <w:rPr>
          <w:rFonts w:ascii="Times New Roman" w:hAnsi="Times New Roman" w:cs="Times New Roman"/>
          <w:sz w:val="24"/>
          <w:szCs w:val="24"/>
          <w:lang w:eastAsia="ru-RU"/>
        </w:rPr>
        <w:t>7. Список используемой литературы</w:t>
      </w:r>
    </w:p>
    <w:p w:rsidR="001B6E15" w:rsidRDefault="001B6E15" w:rsidP="001B6E15">
      <w:pPr>
        <w:pStyle w:val="a5"/>
        <w:spacing w:line="360" w:lineRule="auto"/>
        <w:ind w:firstLine="709"/>
        <w:rPr>
          <w:rFonts w:ascii="Times New Roman" w:eastAsia="Times New Roman" w:hAnsi="Times New Roman" w:cs="Times New Roman"/>
          <w:b/>
          <w:bCs/>
          <w:sz w:val="24"/>
          <w:szCs w:val="24"/>
          <w:lang w:eastAsia="ru-RU"/>
        </w:rPr>
      </w:pPr>
      <w:r w:rsidRPr="0012301F">
        <w:rPr>
          <w:rFonts w:ascii="Times New Roman" w:eastAsia="Times New Roman" w:hAnsi="Times New Roman" w:cs="Times New Roman"/>
          <w:b/>
          <w:bCs/>
          <w:sz w:val="24"/>
          <w:szCs w:val="24"/>
          <w:lang w:eastAsia="ru-RU"/>
        </w:rPr>
        <w:t>1.Введение</w:t>
      </w:r>
    </w:p>
    <w:p w:rsidR="00E17FFA" w:rsidRPr="00E17FFA" w:rsidRDefault="001B6E15" w:rsidP="00E17FFA">
      <w:pPr>
        <w:pStyle w:val="a5"/>
        <w:spacing w:line="360" w:lineRule="auto"/>
        <w:ind w:firstLine="709"/>
        <w:rPr>
          <w:rFonts w:ascii="Times New Roman" w:hAnsi="Times New Roman" w:cs="Times New Roman"/>
          <w:b/>
          <w:sz w:val="24"/>
          <w:szCs w:val="24"/>
          <w:lang w:eastAsia="ru-RU"/>
        </w:rPr>
      </w:pPr>
      <w:r w:rsidRPr="0012301F">
        <w:rPr>
          <w:rFonts w:ascii="Times New Roman" w:eastAsia="Times New Roman" w:hAnsi="Times New Roman" w:cs="Times New Roman"/>
          <w:b/>
          <w:bCs/>
          <w:sz w:val="24"/>
          <w:szCs w:val="24"/>
          <w:lang w:eastAsia="ru-RU"/>
        </w:rPr>
        <w:t>1.1. Актуальность исследования</w:t>
      </w:r>
      <w:r w:rsidR="00E17FFA">
        <w:rPr>
          <w:rFonts w:ascii="Times New Roman" w:eastAsia="Times New Roman" w:hAnsi="Times New Roman" w:cs="Times New Roman"/>
          <w:b/>
          <w:bCs/>
          <w:sz w:val="24"/>
          <w:szCs w:val="24"/>
          <w:lang w:eastAsia="ru-RU"/>
        </w:rPr>
        <w:t>.</w:t>
      </w:r>
      <w:r w:rsidR="00E17FFA" w:rsidRPr="00E17FFA">
        <w:rPr>
          <w:rFonts w:ascii="Times New Roman" w:hAnsi="Times New Roman" w:cs="Times New Roman"/>
          <w:b/>
          <w:bCs/>
          <w:iCs/>
          <w:sz w:val="24"/>
          <w:szCs w:val="24"/>
          <w:lang w:eastAsia="ru-RU"/>
        </w:rPr>
        <w:t xml:space="preserve"> </w:t>
      </w:r>
      <w:r w:rsidR="00E17FFA" w:rsidRPr="00D656C4">
        <w:rPr>
          <w:rFonts w:ascii="Times New Roman" w:hAnsi="Times New Roman" w:cs="Times New Roman"/>
          <w:b/>
          <w:bCs/>
          <w:iCs/>
          <w:sz w:val="24"/>
          <w:szCs w:val="24"/>
          <w:lang w:eastAsia="ru-RU"/>
        </w:rPr>
        <w:t>2017 год в Российской Федерации провозглашен годом экологии.</w:t>
      </w:r>
      <w:r w:rsidR="00E17FFA" w:rsidRPr="00D656C4">
        <w:rPr>
          <w:rFonts w:ascii="Times New Roman" w:hAnsi="Times New Roman" w:cs="Times New Roman"/>
          <w:bCs/>
          <w:iCs/>
          <w:sz w:val="24"/>
          <w:szCs w:val="24"/>
          <w:lang w:eastAsia="ru-RU"/>
        </w:rPr>
        <w:t xml:space="preserve"> </w:t>
      </w:r>
      <w:r w:rsidR="00E17FFA" w:rsidRPr="00D656C4">
        <w:rPr>
          <w:rFonts w:ascii="Times New Roman" w:hAnsi="Times New Roman" w:cs="Times New Roman"/>
          <w:sz w:val="24"/>
          <w:szCs w:val="24"/>
        </w:rPr>
        <w:t xml:space="preserve">В нашей жизни экология занимает очень важное место. Проблемы, которые выражаются в нарушении уравновешенности  в экологической среде, возникли как следствие эксплуататорского отношения человека к природе. </w:t>
      </w:r>
      <w:r w:rsidR="00E17FFA" w:rsidRPr="00D656C4">
        <w:rPr>
          <w:rFonts w:ascii="Times New Roman" w:hAnsi="Times New Roman" w:cs="Times New Roman"/>
          <w:sz w:val="24"/>
          <w:szCs w:val="24"/>
          <w:lang w:eastAsia="ru-RU"/>
        </w:rPr>
        <w:t xml:space="preserve">Загрязнение окружающей среды водным транспортом происходит по двум каналам: во-первых, морские и речные суда загрязняют биосферу отходами эксплуатационной деятельности, </w:t>
      </w:r>
      <w:proofErr w:type="gramStart"/>
      <w:r w:rsidR="00E17FFA" w:rsidRPr="00D656C4">
        <w:rPr>
          <w:rFonts w:ascii="Times New Roman" w:hAnsi="Times New Roman" w:cs="Times New Roman"/>
          <w:sz w:val="24"/>
          <w:szCs w:val="24"/>
          <w:lang w:eastAsia="ru-RU"/>
        </w:rPr>
        <w:t>и</w:t>
      </w:r>
      <w:proofErr w:type="gramEnd"/>
      <w:r w:rsidR="00E17FFA" w:rsidRPr="00D656C4">
        <w:rPr>
          <w:rFonts w:ascii="Times New Roman" w:hAnsi="Times New Roman" w:cs="Times New Roman"/>
          <w:sz w:val="24"/>
          <w:szCs w:val="24"/>
          <w:lang w:eastAsia="ru-RU"/>
        </w:rPr>
        <w:t xml:space="preserve"> во-вторых, выбросами в случаях аварий судов с токсичными грузами, в основном нефтью и нефтепродуктами. В условиях обычной эксплуатации основными источниками загрязнения являются судовые двигатели, прежде всего главная энергетическая установка, а также вода, использованная для мытья грузовых танков и балластная вода, сливается за борт из грузовых танков. Энергетические установки судов загрязняют отработавшими газами прежде атмосферу, откуда токсичные вещества частично или почти полностью попадают в воды морей, рек, океанов. Сейчас подавляющее количество судов </w:t>
      </w:r>
      <w:r w:rsidR="00E17FFA" w:rsidRPr="00D656C4">
        <w:rPr>
          <w:rFonts w:ascii="Times New Roman" w:hAnsi="Times New Roman" w:cs="Times New Roman"/>
          <w:sz w:val="24"/>
          <w:szCs w:val="24"/>
          <w:lang w:eastAsia="ru-RU"/>
        </w:rPr>
        <w:lastRenderedPageBreak/>
        <w:t xml:space="preserve">отечественного (и мирового) флота </w:t>
      </w:r>
      <w:proofErr w:type="gramStart"/>
      <w:r w:rsidR="00E17FFA" w:rsidRPr="00D656C4">
        <w:rPr>
          <w:rFonts w:ascii="Times New Roman" w:hAnsi="Times New Roman" w:cs="Times New Roman"/>
          <w:sz w:val="24"/>
          <w:szCs w:val="24"/>
          <w:lang w:eastAsia="ru-RU"/>
        </w:rPr>
        <w:t>оборудована</w:t>
      </w:r>
      <w:proofErr w:type="gramEnd"/>
      <w:r w:rsidR="00E17FFA" w:rsidRPr="00D656C4">
        <w:rPr>
          <w:rFonts w:ascii="Times New Roman" w:hAnsi="Times New Roman" w:cs="Times New Roman"/>
          <w:sz w:val="24"/>
          <w:szCs w:val="24"/>
          <w:lang w:eastAsia="ru-RU"/>
        </w:rPr>
        <w:t xml:space="preserve"> дизельными двигателями. Небольшую долю составляют суда с паротурбинной установки, количество которых за последние годы сокращается (в связи с меньшей экономичностью по сравнению с дизелями). В последнее время в России разрабатываются и принимаются различные программы</w:t>
      </w:r>
      <w:r w:rsidR="00E17FFA">
        <w:rPr>
          <w:rFonts w:ascii="Times New Roman" w:hAnsi="Times New Roman" w:cs="Times New Roman"/>
          <w:sz w:val="24"/>
          <w:szCs w:val="24"/>
          <w:lang w:eastAsia="ru-RU"/>
        </w:rPr>
        <w:t>,</w:t>
      </w:r>
      <w:r w:rsidR="00E17FFA" w:rsidRPr="00D656C4">
        <w:rPr>
          <w:rFonts w:ascii="Times New Roman" w:hAnsi="Times New Roman" w:cs="Times New Roman"/>
          <w:sz w:val="24"/>
          <w:szCs w:val="24"/>
          <w:lang w:eastAsia="ru-RU"/>
        </w:rPr>
        <w:t xml:space="preserve"> направленные на создание экологических двигателей, пока </w:t>
      </w:r>
      <w:r w:rsidR="00E17FFA">
        <w:rPr>
          <w:rFonts w:ascii="Times New Roman" w:hAnsi="Times New Roman" w:cs="Times New Roman"/>
          <w:sz w:val="24"/>
          <w:szCs w:val="24"/>
          <w:lang w:eastAsia="ru-RU"/>
        </w:rPr>
        <w:t xml:space="preserve">только </w:t>
      </w:r>
      <w:r w:rsidR="00E17FFA" w:rsidRPr="00D656C4">
        <w:rPr>
          <w:rFonts w:ascii="Times New Roman" w:hAnsi="Times New Roman" w:cs="Times New Roman"/>
          <w:sz w:val="24"/>
          <w:szCs w:val="24"/>
          <w:lang w:eastAsia="ru-RU"/>
        </w:rPr>
        <w:t xml:space="preserve">для маломерных судов, осуществляющих  различного рода перевозки, патрулирование прибрежной зоны, экстренная эвакуация с труднодоступных мест и т.д. Одним из направлений это разработка судов работающих на экологических источниках энергии. </w:t>
      </w:r>
    </w:p>
    <w:p w:rsidR="00E75F06" w:rsidRDefault="00E75F06" w:rsidP="00BD2C01">
      <w:pPr>
        <w:pStyle w:val="a5"/>
        <w:spacing w:line="360" w:lineRule="auto"/>
        <w:rPr>
          <w:rFonts w:ascii="Times New Roman" w:eastAsia="Times New Roman" w:hAnsi="Times New Roman" w:cs="Times New Roman"/>
          <w:b/>
          <w:bCs/>
          <w:sz w:val="24"/>
          <w:szCs w:val="24"/>
          <w:lang w:eastAsia="ru-RU"/>
        </w:rPr>
      </w:pPr>
      <w:bookmarkStart w:id="0" w:name="_GoBack"/>
      <w:bookmarkEnd w:id="0"/>
    </w:p>
    <w:p w:rsidR="00E75F06" w:rsidRPr="00E75F06" w:rsidRDefault="00E75F06" w:rsidP="00E75F06">
      <w:pPr>
        <w:pStyle w:val="a5"/>
        <w:spacing w:line="360" w:lineRule="auto"/>
        <w:ind w:firstLine="709"/>
        <w:jc w:val="right"/>
        <w:rPr>
          <w:rFonts w:ascii="Times New Roman" w:eastAsia="Times New Roman" w:hAnsi="Times New Roman" w:cs="Times New Roman"/>
          <w:bCs/>
          <w:sz w:val="24"/>
          <w:szCs w:val="24"/>
          <w:lang w:eastAsia="ru-RU"/>
        </w:rPr>
      </w:pPr>
      <w:r w:rsidRPr="00E75F06">
        <w:rPr>
          <w:rFonts w:ascii="Times New Roman" w:eastAsia="Times New Roman" w:hAnsi="Times New Roman" w:cs="Times New Roman"/>
          <w:bCs/>
          <w:sz w:val="24"/>
          <w:szCs w:val="24"/>
          <w:lang w:eastAsia="ru-RU"/>
        </w:rPr>
        <w:t>2</w:t>
      </w:r>
    </w:p>
    <w:p w:rsidR="001B6E15" w:rsidRDefault="001B6E15" w:rsidP="001B6E15">
      <w:pPr>
        <w:pStyle w:val="a5"/>
        <w:spacing w:line="360" w:lineRule="auto"/>
        <w:ind w:firstLine="709"/>
        <w:rPr>
          <w:rFonts w:ascii="Times New Roman" w:eastAsia="Times New Roman" w:hAnsi="Times New Roman" w:cs="Times New Roman"/>
          <w:b/>
          <w:bCs/>
          <w:sz w:val="24"/>
          <w:szCs w:val="24"/>
          <w:lang w:eastAsia="ru-RU"/>
        </w:rPr>
      </w:pPr>
      <w:r w:rsidRPr="0012301F">
        <w:rPr>
          <w:rFonts w:ascii="Times New Roman" w:eastAsia="Times New Roman" w:hAnsi="Times New Roman" w:cs="Times New Roman"/>
          <w:b/>
          <w:bCs/>
          <w:sz w:val="24"/>
          <w:szCs w:val="24"/>
          <w:lang w:eastAsia="ru-RU"/>
        </w:rPr>
        <w:t>1.2. Цели и задачи исследования.</w:t>
      </w:r>
    </w:p>
    <w:p w:rsidR="00E17FFA" w:rsidRPr="00785F7F" w:rsidRDefault="00E17FFA" w:rsidP="00E17FFA">
      <w:pPr>
        <w:pStyle w:val="a5"/>
        <w:spacing w:line="360" w:lineRule="auto"/>
        <w:ind w:firstLine="709"/>
        <w:rPr>
          <w:rFonts w:ascii="Times New Roman" w:hAnsi="Times New Roman" w:cs="Times New Roman"/>
          <w:sz w:val="24"/>
          <w:szCs w:val="24"/>
          <w:lang w:eastAsia="ru-RU"/>
        </w:rPr>
      </w:pPr>
      <w:r>
        <w:rPr>
          <w:rFonts w:ascii="Times New Roman" w:hAnsi="Times New Roman" w:cs="Times New Roman"/>
          <w:b/>
          <w:sz w:val="24"/>
          <w:szCs w:val="24"/>
          <w:lang w:eastAsia="ru-RU"/>
        </w:rPr>
        <w:t xml:space="preserve">Целью данной работы </w:t>
      </w:r>
      <w:r w:rsidRPr="00785F7F">
        <w:rPr>
          <w:rFonts w:ascii="Times New Roman" w:hAnsi="Times New Roman" w:cs="Times New Roman"/>
          <w:sz w:val="24"/>
          <w:szCs w:val="24"/>
          <w:lang w:eastAsia="ru-RU"/>
        </w:rPr>
        <w:t>является разработка экспериментальной модели судна на воздушной подушке, работающей на энергии сжатого воздуха и воды.</w:t>
      </w:r>
    </w:p>
    <w:p w:rsidR="00E17FFA" w:rsidRPr="00E17FFA" w:rsidRDefault="00E17FFA" w:rsidP="00E17FFA">
      <w:pPr>
        <w:spacing w:after="0" w:line="360" w:lineRule="auto"/>
        <w:ind w:firstLine="709"/>
        <w:rPr>
          <w:rFonts w:ascii="Times New Roman" w:hAnsi="Times New Roman" w:cs="Times New Roman"/>
          <w:sz w:val="24"/>
          <w:szCs w:val="24"/>
        </w:rPr>
      </w:pPr>
      <w:r w:rsidRPr="00932248">
        <w:rPr>
          <w:rFonts w:ascii="Times New Roman" w:eastAsia="Calibri" w:hAnsi="Times New Roman" w:cs="Times New Roman"/>
          <w:b/>
          <w:sz w:val="24"/>
          <w:szCs w:val="24"/>
        </w:rPr>
        <w:t>Задач</w:t>
      </w:r>
      <w:r>
        <w:rPr>
          <w:rFonts w:ascii="Times New Roman" w:eastAsia="Calibri" w:hAnsi="Times New Roman" w:cs="Times New Roman"/>
          <w:b/>
          <w:sz w:val="24"/>
          <w:szCs w:val="24"/>
        </w:rPr>
        <w:t xml:space="preserve">а работы - </w:t>
      </w:r>
      <w:r>
        <w:rPr>
          <w:rFonts w:ascii="Times New Roman" w:hAnsi="Times New Roman" w:cs="Times New Roman"/>
          <w:sz w:val="24"/>
          <w:szCs w:val="24"/>
        </w:rPr>
        <w:t>собрать материал</w:t>
      </w:r>
      <w:r w:rsidRPr="0031095E">
        <w:rPr>
          <w:rFonts w:ascii="Times New Roman" w:hAnsi="Times New Roman" w:cs="Times New Roman"/>
          <w:sz w:val="24"/>
          <w:szCs w:val="24"/>
        </w:rPr>
        <w:t xml:space="preserve"> по выбранной теме</w:t>
      </w:r>
      <w:r>
        <w:rPr>
          <w:rFonts w:ascii="Times New Roman" w:hAnsi="Times New Roman" w:cs="Times New Roman"/>
          <w:sz w:val="24"/>
          <w:szCs w:val="24"/>
        </w:rPr>
        <w:t>,</w:t>
      </w:r>
      <w:r w:rsidRPr="00646A44">
        <w:rPr>
          <w:rFonts w:ascii="Times New Roman" w:eastAsia="Calibri" w:hAnsi="Times New Roman" w:cs="Times New Roman"/>
          <w:sz w:val="24"/>
          <w:szCs w:val="24"/>
        </w:rPr>
        <w:t xml:space="preserve"> </w:t>
      </w:r>
      <w:r w:rsidRPr="00932248">
        <w:rPr>
          <w:rFonts w:ascii="Times New Roman" w:eastAsia="Calibri" w:hAnsi="Times New Roman" w:cs="Times New Roman"/>
          <w:sz w:val="24"/>
          <w:szCs w:val="24"/>
        </w:rPr>
        <w:t>познак</w:t>
      </w:r>
      <w:r>
        <w:rPr>
          <w:rFonts w:ascii="Times New Roman" w:eastAsia="Calibri" w:hAnsi="Times New Roman" w:cs="Times New Roman"/>
          <w:sz w:val="24"/>
          <w:szCs w:val="24"/>
        </w:rPr>
        <w:t>омится с конструкциями СВП</w:t>
      </w:r>
      <w:r w:rsidRPr="00932248">
        <w:rPr>
          <w:rFonts w:ascii="Times New Roman" w:eastAsia="Calibri" w:hAnsi="Times New Roman" w:cs="Times New Roman"/>
          <w:sz w:val="24"/>
          <w:szCs w:val="24"/>
        </w:rPr>
        <w:t>, изучить история</w:t>
      </w:r>
      <w:r>
        <w:rPr>
          <w:rFonts w:ascii="Times New Roman" w:eastAsia="Calibri" w:hAnsi="Times New Roman" w:cs="Times New Roman"/>
          <w:sz w:val="24"/>
          <w:szCs w:val="24"/>
        </w:rPr>
        <w:t>,</w:t>
      </w:r>
      <w:r w:rsidRPr="00646A44">
        <w:rPr>
          <w:rFonts w:ascii="Times New Roman" w:eastAsia="Calibri" w:hAnsi="Times New Roman" w:cs="Times New Roman"/>
          <w:sz w:val="24"/>
          <w:szCs w:val="24"/>
        </w:rPr>
        <w:t xml:space="preserve"> </w:t>
      </w:r>
      <w:r>
        <w:rPr>
          <w:rFonts w:ascii="Times New Roman" w:eastAsia="Calibri" w:hAnsi="Times New Roman" w:cs="Times New Roman"/>
          <w:sz w:val="24"/>
          <w:szCs w:val="24"/>
        </w:rPr>
        <w:t>провести технические испытания и обработать полученные результаты,</w:t>
      </w:r>
      <w:r w:rsidRPr="00646A44">
        <w:rPr>
          <w:rFonts w:ascii="Times New Roman" w:hAnsi="Times New Roman" w:cs="Times New Roman"/>
          <w:sz w:val="24"/>
          <w:szCs w:val="24"/>
        </w:rPr>
        <w:t xml:space="preserve"> </w:t>
      </w:r>
      <w:r>
        <w:rPr>
          <w:rFonts w:ascii="Times New Roman" w:hAnsi="Times New Roman" w:cs="Times New Roman"/>
          <w:sz w:val="24"/>
          <w:szCs w:val="24"/>
        </w:rPr>
        <w:t>воплотить самостоятельную творческую техническую идею</w:t>
      </w:r>
      <w:r w:rsidRPr="0031095E">
        <w:rPr>
          <w:rFonts w:ascii="Times New Roman" w:hAnsi="Times New Roman" w:cs="Times New Roman"/>
          <w:sz w:val="24"/>
          <w:szCs w:val="24"/>
        </w:rPr>
        <w:t xml:space="preserve"> в виде конкретного изделия, имеющего практическое значение</w:t>
      </w:r>
      <w:r>
        <w:rPr>
          <w:rFonts w:ascii="Times New Roman" w:hAnsi="Times New Roman" w:cs="Times New Roman"/>
          <w:sz w:val="24"/>
          <w:szCs w:val="24"/>
        </w:rPr>
        <w:t>.</w:t>
      </w:r>
    </w:p>
    <w:p w:rsidR="001B6E15" w:rsidRDefault="001B6E15" w:rsidP="00E17FFA">
      <w:pPr>
        <w:pStyle w:val="a5"/>
        <w:spacing w:line="360" w:lineRule="auto"/>
        <w:ind w:firstLine="709"/>
        <w:rPr>
          <w:rFonts w:ascii="Times New Roman" w:eastAsia="Times New Roman" w:hAnsi="Times New Roman" w:cs="Times New Roman"/>
          <w:color w:val="000000"/>
          <w:sz w:val="24"/>
          <w:szCs w:val="24"/>
          <w:lang w:eastAsia="ru-RU"/>
        </w:rPr>
      </w:pPr>
      <w:r w:rsidRPr="0012301F">
        <w:rPr>
          <w:rFonts w:ascii="Times New Roman" w:eastAsia="Times New Roman" w:hAnsi="Times New Roman" w:cs="Times New Roman"/>
          <w:b/>
          <w:color w:val="000000"/>
          <w:sz w:val="24"/>
          <w:szCs w:val="24"/>
          <w:lang w:eastAsia="ru-RU"/>
        </w:rPr>
        <w:t>1.3. Новизна работы</w:t>
      </w:r>
      <w:r w:rsidR="00E17FFA">
        <w:rPr>
          <w:rFonts w:ascii="Times New Roman" w:eastAsia="Times New Roman" w:hAnsi="Times New Roman" w:cs="Times New Roman"/>
          <w:color w:val="000000"/>
          <w:sz w:val="24"/>
          <w:szCs w:val="24"/>
          <w:lang w:eastAsia="ru-RU"/>
        </w:rPr>
        <w:t>.</w:t>
      </w:r>
    </w:p>
    <w:p w:rsidR="00FF563E" w:rsidRDefault="00FF563E" w:rsidP="00FF563E">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Одной из главных задач, которую необходимо решить, при создании экологического двигателя – это источник энергии, который будет двигать наше судно. Мы решили остановиться на электродвигателе. Сложность в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xml:space="preserve"> что во время движения по водоёму (река, озеро, прибрежная зона и т. д.), возникает проблема подзарядки аккумуляторов, что будет чревато при возникновении внештатной ситуации. Необходимо разгрузить двигатель для того чтобы продлить зарядку аккумуляторов. В результате технического эксперимента мы определили, что </w:t>
      </w:r>
      <w:proofErr w:type="gramStart"/>
      <w:r>
        <w:rPr>
          <w:rFonts w:ascii="Times New Roman" w:hAnsi="Times New Roman" w:cs="Times New Roman"/>
          <w:sz w:val="24"/>
          <w:szCs w:val="24"/>
        </w:rPr>
        <w:t>двигатель</w:t>
      </w:r>
      <w:proofErr w:type="gramEnd"/>
      <w:r>
        <w:rPr>
          <w:rFonts w:ascii="Times New Roman" w:hAnsi="Times New Roman" w:cs="Times New Roman"/>
          <w:sz w:val="24"/>
          <w:szCs w:val="24"/>
        </w:rPr>
        <w:t xml:space="preserve"> который крутит компрессор работает на 20 процентов дольше на одной зарядке, чем двигатель который крутит гребной или воздушный винт.</w:t>
      </w:r>
    </w:p>
    <w:p w:rsidR="00FF563E" w:rsidRPr="00030476" w:rsidRDefault="00FF563E" w:rsidP="00030476">
      <w:pPr>
        <w:pStyle w:val="a5"/>
        <w:spacing w:line="360" w:lineRule="auto"/>
        <w:ind w:firstLine="709"/>
        <w:rPr>
          <w:rFonts w:ascii="Times New Roman" w:hAnsi="Times New Roman" w:cs="Times New Roman"/>
          <w:b/>
          <w:sz w:val="24"/>
          <w:szCs w:val="24"/>
          <w:lang w:eastAsia="ru-RU"/>
        </w:rPr>
      </w:pPr>
      <w:r w:rsidRPr="00030476">
        <w:rPr>
          <w:rFonts w:ascii="Times New Roman" w:hAnsi="Times New Roman" w:cs="Times New Roman"/>
          <w:b/>
          <w:sz w:val="24"/>
          <w:szCs w:val="24"/>
          <w:lang w:eastAsia="ru-RU"/>
        </w:rPr>
        <w:t>2. История создания судов на воздушной подушке (СВП)</w:t>
      </w:r>
    </w:p>
    <w:p w:rsidR="00030476" w:rsidRDefault="00FF563E" w:rsidP="00030476">
      <w:pPr>
        <w:pStyle w:val="a5"/>
        <w:spacing w:line="360" w:lineRule="auto"/>
        <w:ind w:firstLine="709"/>
        <w:rPr>
          <w:rFonts w:ascii="Times New Roman" w:eastAsia="Times New Roman" w:hAnsi="Times New Roman" w:cs="Times New Roman"/>
          <w:bCs/>
          <w:color w:val="000000"/>
          <w:sz w:val="24"/>
          <w:szCs w:val="24"/>
          <w:lang w:eastAsia="ru-RU"/>
        </w:rPr>
      </w:pPr>
      <w:r w:rsidRPr="00030476">
        <w:rPr>
          <w:rFonts w:ascii="Times New Roman" w:eastAsia="Times New Roman" w:hAnsi="Times New Roman" w:cs="Times New Roman"/>
          <w:bCs/>
          <w:color w:val="000000"/>
          <w:sz w:val="24"/>
          <w:szCs w:val="24"/>
          <w:lang w:eastAsia="ru-RU"/>
        </w:rPr>
        <w:t xml:space="preserve">В конце 30-х гг. прошлого века на Московском авиационном заводе № 84, за завесой повышенной секретности, в Особом конструкторском бюро профессора В.И. Левкова  полным ходом шли работы по кораблям и бронированным машинам с принципиально новым способом передвижения – на воздушной подушке. </w:t>
      </w:r>
    </w:p>
    <w:p w:rsidR="00030476" w:rsidRDefault="00030476" w:rsidP="00030476">
      <w:pPr>
        <w:pStyle w:val="a5"/>
        <w:spacing w:line="360" w:lineRule="auto"/>
        <w:ind w:firstLine="709"/>
        <w:rPr>
          <w:rFonts w:ascii="Times New Roman" w:eastAsia="Times New Roman" w:hAnsi="Times New Roman" w:cs="Times New Roman"/>
          <w:bCs/>
          <w:color w:val="000000"/>
          <w:sz w:val="24"/>
          <w:szCs w:val="24"/>
          <w:lang w:eastAsia="ru-RU"/>
        </w:rPr>
      </w:pPr>
      <w:r w:rsidRPr="00030476">
        <w:rPr>
          <w:rFonts w:ascii="Times New Roman" w:eastAsia="Times New Roman" w:hAnsi="Times New Roman" w:cs="Times New Roman"/>
          <w:bCs/>
          <w:noProof/>
          <w:color w:val="000000"/>
          <w:sz w:val="24"/>
          <w:szCs w:val="24"/>
          <w:lang w:eastAsia="ru-RU"/>
        </w:rPr>
        <w:drawing>
          <wp:inline distT="0" distB="0" distL="0" distR="0">
            <wp:extent cx="1463040" cy="1875694"/>
            <wp:effectExtent l="19050" t="0" r="3810" b="0"/>
            <wp:docPr id="15" name="Рисунок 2" descr="http://tainy.info/images/2014/02/39-234x300.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iny.info/images/2014/02/39-234x300.jpg">
                      <a:hlinkClick r:id="rId10"/>
                    </pic:cNvPr>
                    <pic:cNvPicPr>
                      <a:picLocks noChangeAspect="1" noChangeArrowheads="1"/>
                    </pic:cNvPicPr>
                  </pic:nvPicPr>
                  <pic:blipFill>
                    <a:blip r:embed="rId11" cstate="print"/>
                    <a:srcRect/>
                    <a:stretch>
                      <a:fillRect/>
                    </a:stretch>
                  </pic:blipFill>
                  <pic:spPr bwMode="auto">
                    <a:xfrm>
                      <a:off x="0" y="0"/>
                      <a:ext cx="1463627" cy="1876446"/>
                    </a:xfrm>
                    <a:prstGeom prst="rect">
                      <a:avLst/>
                    </a:prstGeom>
                    <a:noFill/>
                    <a:ln w="9525">
                      <a:noFill/>
                      <a:miter lim="800000"/>
                      <a:headEnd/>
                      <a:tailEnd/>
                    </a:ln>
                  </pic:spPr>
                </pic:pic>
              </a:graphicData>
            </a:graphic>
          </wp:inline>
        </w:drawing>
      </w:r>
    </w:p>
    <w:p w:rsidR="00030476" w:rsidRPr="00030476" w:rsidRDefault="00030476" w:rsidP="00030476">
      <w:pPr>
        <w:rPr>
          <w:rFonts w:ascii="Times New Roman" w:hAnsi="Times New Roman" w:cs="Times New Roman"/>
          <w:b/>
          <w:sz w:val="24"/>
          <w:szCs w:val="24"/>
        </w:rPr>
      </w:pPr>
      <w:r>
        <w:rPr>
          <w:rFonts w:ascii="Times New Roman" w:hAnsi="Times New Roman" w:cs="Times New Roman"/>
          <w:b/>
          <w:sz w:val="24"/>
          <w:szCs w:val="24"/>
        </w:rPr>
        <w:lastRenderedPageBreak/>
        <w:t xml:space="preserve">                  Левков В.И.</w:t>
      </w:r>
    </w:p>
    <w:p w:rsidR="00C953F0" w:rsidRDefault="00FF563E"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bCs/>
          <w:color w:val="000000"/>
          <w:sz w:val="24"/>
          <w:szCs w:val="24"/>
          <w:lang w:eastAsia="ru-RU"/>
        </w:rPr>
        <w:t xml:space="preserve">Многие годы эта информация считалась закрытой, поэтому наша страна не обладает заслуженным приоритетом. Весь мир почитает «отцом» судов и боевых аппаратов на воздушной подушке английского инженера Кристофера </w:t>
      </w:r>
      <w:proofErr w:type="spellStart"/>
      <w:r w:rsidRPr="00030476">
        <w:rPr>
          <w:rFonts w:ascii="Times New Roman" w:eastAsia="Times New Roman" w:hAnsi="Times New Roman" w:cs="Times New Roman"/>
          <w:bCs/>
          <w:color w:val="000000"/>
          <w:sz w:val="24"/>
          <w:szCs w:val="24"/>
          <w:lang w:eastAsia="ru-RU"/>
        </w:rPr>
        <w:t>Коккерелла</w:t>
      </w:r>
      <w:proofErr w:type="spellEnd"/>
      <w:r w:rsidRPr="00030476">
        <w:rPr>
          <w:rFonts w:ascii="Times New Roman" w:eastAsia="Times New Roman" w:hAnsi="Times New Roman" w:cs="Times New Roman"/>
          <w:bCs/>
          <w:color w:val="000000"/>
          <w:sz w:val="24"/>
          <w:szCs w:val="24"/>
          <w:lang w:eastAsia="ru-RU"/>
        </w:rPr>
        <w:t>, добившегося успеха в этой области только в 50-е гг.</w:t>
      </w:r>
      <w:r w:rsidRPr="00030476">
        <w:rPr>
          <w:rFonts w:ascii="Times New Roman" w:eastAsia="Times New Roman" w:hAnsi="Times New Roman" w:cs="Times New Roman"/>
          <w:color w:val="000000"/>
          <w:sz w:val="24"/>
          <w:szCs w:val="24"/>
          <w:lang w:eastAsia="ru-RU"/>
        </w:rPr>
        <w:t xml:space="preserve"> Умелый экспериментатор В.И. Левков искал новые принципы полета. Отправной точкой его занятий аппаратами на воздушной подушке стала, скорее всего, работа К.Э. Циолковского «Сопротивление воздуха и скорый поезд» (1927). Основоположник космонавтики предлагал транспортное средство с динамическим принципом поддержания: </w:t>
      </w:r>
    </w:p>
    <w:p w:rsidR="00C953F0" w:rsidRDefault="00C953F0" w:rsidP="00030476">
      <w:pPr>
        <w:pStyle w:val="a5"/>
        <w:spacing w:line="360" w:lineRule="auto"/>
        <w:ind w:firstLine="709"/>
        <w:rPr>
          <w:rFonts w:ascii="Times New Roman" w:eastAsia="Times New Roman" w:hAnsi="Times New Roman" w:cs="Times New Roman"/>
          <w:color w:val="000000"/>
          <w:sz w:val="24"/>
          <w:szCs w:val="24"/>
          <w:lang w:eastAsia="ru-RU"/>
        </w:rPr>
      </w:pPr>
    </w:p>
    <w:p w:rsidR="00C953F0" w:rsidRDefault="00C953F0" w:rsidP="00C953F0">
      <w:pPr>
        <w:pStyle w:val="a5"/>
        <w:spacing w:line="360" w:lineRule="auto"/>
        <w:ind w:firstLine="709"/>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p w:rsidR="00030476" w:rsidRDefault="00FF563E"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color w:val="000000"/>
          <w:sz w:val="24"/>
          <w:szCs w:val="24"/>
          <w:lang w:eastAsia="ru-RU"/>
        </w:rPr>
        <w:t xml:space="preserve">«Трение поезда почти уничтожается избытком давления воздуха между полом вагона и железнодорожным полотном… Тяга поддерживается давлением воздуха, вырывающегося из отверстия вагона… </w:t>
      </w:r>
    </w:p>
    <w:p w:rsidR="00FF563E" w:rsidRDefault="00FF563E"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color w:val="000000"/>
          <w:sz w:val="24"/>
          <w:szCs w:val="24"/>
          <w:lang w:eastAsia="ru-RU"/>
        </w:rPr>
        <w:t>Появляется возможность получать огромные скорости» (</w:t>
      </w:r>
      <w:proofErr w:type="gramStart"/>
      <w:r w:rsidRPr="00030476">
        <w:rPr>
          <w:rFonts w:ascii="Times New Roman" w:eastAsia="Times New Roman" w:hAnsi="Times New Roman" w:cs="Times New Roman"/>
          <w:color w:val="000000"/>
          <w:sz w:val="24"/>
          <w:szCs w:val="24"/>
          <w:lang w:eastAsia="ru-RU"/>
        </w:rPr>
        <w:t>См</w:t>
      </w:r>
      <w:proofErr w:type="gramEnd"/>
      <w:r w:rsidRPr="00030476">
        <w:rPr>
          <w:rFonts w:ascii="Times New Roman" w:eastAsia="Times New Roman" w:hAnsi="Times New Roman" w:cs="Times New Roman"/>
          <w:color w:val="000000"/>
          <w:sz w:val="24"/>
          <w:szCs w:val="24"/>
          <w:lang w:eastAsia="ru-RU"/>
        </w:rPr>
        <w:t>. приложение Рис.3).</w:t>
      </w:r>
      <w:r w:rsidRPr="00030476">
        <w:rPr>
          <w:rFonts w:ascii="Times New Roman" w:eastAsia="Times New Roman" w:hAnsi="Times New Roman" w:cs="Times New Roman"/>
          <w:sz w:val="24"/>
          <w:szCs w:val="24"/>
          <w:vertAlign w:val="superscript"/>
          <w:lang w:eastAsia="ru-RU"/>
        </w:rPr>
        <w:t xml:space="preserve"> </w:t>
      </w:r>
      <w:r w:rsidRPr="00030476">
        <w:rPr>
          <w:rFonts w:ascii="Times New Roman" w:eastAsia="Times New Roman" w:hAnsi="Times New Roman" w:cs="Times New Roman"/>
          <w:color w:val="000000"/>
          <w:sz w:val="24"/>
          <w:szCs w:val="24"/>
          <w:lang w:eastAsia="ru-RU"/>
        </w:rPr>
        <w:t>В декабре 1934 г. при МАИ появилось новое подразделение – Особое техническое бюро (ОТБ) под руководством профессора Левкова. К лету первый катер на воздушной подушке вывезли из мастерских. Л-1 представлял собой небольшой деревянный катамаран с тремя винтомоторными группами.</w:t>
      </w:r>
    </w:p>
    <w:p w:rsidR="00030476" w:rsidRPr="00030476" w:rsidRDefault="00030476" w:rsidP="00030476">
      <w:pPr>
        <w:pStyle w:val="a5"/>
        <w:spacing w:line="360" w:lineRule="auto"/>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noProof/>
          <w:color w:val="000000"/>
          <w:sz w:val="24"/>
          <w:szCs w:val="24"/>
          <w:lang w:eastAsia="ru-RU"/>
        </w:rPr>
        <w:drawing>
          <wp:inline distT="0" distB="0" distL="0" distR="0">
            <wp:extent cx="3040380" cy="1580998"/>
            <wp:effectExtent l="19050" t="0" r="7620" b="0"/>
            <wp:docPr id="23" name="Рисунок 2" descr="https://imagizer.imageshack.us/v2/600x312q90/674/ukOy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izer.imageshack.us/v2/600x312q90/674/ukOy9v.jpg"/>
                    <pic:cNvPicPr>
                      <a:picLocks noChangeAspect="1" noChangeArrowheads="1"/>
                    </pic:cNvPicPr>
                  </pic:nvPicPr>
                  <pic:blipFill>
                    <a:blip r:embed="rId12" cstate="print"/>
                    <a:srcRect/>
                    <a:stretch>
                      <a:fillRect/>
                    </a:stretch>
                  </pic:blipFill>
                  <pic:spPr bwMode="auto">
                    <a:xfrm>
                      <a:off x="0" y="0"/>
                      <a:ext cx="3042531" cy="1582116"/>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4"/>
          <w:szCs w:val="24"/>
          <w:lang w:eastAsia="ru-RU"/>
        </w:rPr>
        <w:t xml:space="preserve">   </w:t>
      </w:r>
      <w:r w:rsidRPr="00030476">
        <w:rPr>
          <w:rFonts w:ascii="Times New Roman" w:eastAsia="Times New Roman" w:hAnsi="Times New Roman" w:cs="Times New Roman"/>
          <w:noProof/>
          <w:color w:val="000000"/>
          <w:sz w:val="24"/>
          <w:szCs w:val="24"/>
          <w:lang w:eastAsia="ru-RU"/>
        </w:rPr>
        <w:drawing>
          <wp:inline distT="0" distB="0" distL="0" distR="0">
            <wp:extent cx="3130550" cy="1632160"/>
            <wp:effectExtent l="19050" t="0" r="0" b="0"/>
            <wp:docPr id="25"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3" cstate="print"/>
                    <a:srcRect/>
                    <a:stretch>
                      <a:fillRect/>
                    </a:stretch>
                  </pic:blipFill>
                  <pic:spPr bwMode="auto">
                    <a:xfrm>
                      <a:off x="0" y="0"/>
                      <a:ext cx="3134974" cy="1634467"/>
                    </a:xfrm>
                    <a:prstGeom prst="rect">
                      <a:avLst/>
                    </a:prstGeom>
                    <a:noFill/>
                    <a:ln w="9525">
                      <a:noFill/>
                      <a:miter lim="800000"/>
                      <a:headEnd/>
                      <a:tailEnd/>
                    </a:ln>
                  </pic:spPr>
                </pic:pic>
              </a:graphicData>
            </a:graphic>
          </wp:inline>
        </w:drawing>
      </w:r>
    </w:p>
    <w:p w:rsidR="00030476" w:rsidRDefault="00FF563E"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color w:val="000000"/>
          <w:sz w:val="24"/>
          <w:szCs w:val="24"/>
          <w:lang w:eastAsia="ru-RU"/>
        </w:rPr>
        <w:t xml:space="preserve">Государственные испытания «Воздушного глиссера Л-1» начались 2 октября 1935 г. на </w:t>
      </w:r>
      <w:proofErr w:type="spellStart"/>
      <w:r w:rsidRPr="00030476">
        <w:rPr>
          <w:rFonts w:ascii="Times New Roman" w:eastAsia="Times New Roman" w:hAnsi="Times New Roman" w:cs="Times New Roman"/>
          <w:color w:val="000000"/>
          <w:sz w:val="24"/>
          <w:szCs w:val="24"/>
          <w:lang w:eastAsia="ru-RU"/>
        </w:rPr>
        <w:t>Плещеевом</w:t>
      </w:r>
      <w:proofErr w:type="spellEnd"/>
      <w:r w:rsidRPr="00030476">
        <w:rPr>
          <w:rFonts w:ascii="Times New Roman" w:eastAsia="Times New Roman" w:hAnsi="Times New Roman" w:cs="Times New Roman"/>
          <w:color w:val="000000"/>
          <w:sz w:val="24"/>
          <w:szCs w:val="24"/>
          <w:lang w:eastAsia="ru-RU"/>
        </w:rPr>
        <w:t xml:space="preserve"> озере в Ярославской области. </w:t>
      </w:r>
    </w:p>
    <w:p w:rsidR="00030476" w:rsidRDefault="00030476" w:rsidP="00030476">
      <w:pPr>
        <w:pStyle w:val="a5"/>
        <w:spacing w:line="360" w:lineRule="auto"/>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noProof/>
          <w:color w:val="000000"/>
          <w:sz w:val="24"/>
          <w:szCs w:val="24"/>
          <w:lang w:eastAsia="ru-RU"/>
        </w:rPr>
        <w:drawing>
          <wp:inline distT="0" distB="0" distL="0" distR="0">
            <wp:extent cx="3063636" cy="1591655"/>
            <wp:effectExtent l="19050" t="0" r="3414" b="0"/>
            <wp:docPr id="24" name="Рисунок 4" descr="http://moremhod.users.photofile.ru/photo/moremhod/151232479/1791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remhod.users.photofile.ru/photo/moremhod/151232479/179121024.jpg"/>
                    <pic:cNvPicPr>
                      <a:picLocks noChangeAspect="1" noChangeArrowheads="1"/>
                    </pic:cNvPicPr>
                  </pic:nvPicPr>
                  <pic:blipFill>
                    <a:blip r:embed="rId14" cstate="print"/>
                    <a:srcRect/>
                    <a:stretch>
                      <a:fillRect/>
                    </a:stretch>
                  </pic:blipFill>
                  <pic:spPr bwMode="auto">
                    <a:xfrm>
                      <a:off x="0" y="0"/>
                      <a:ext cx="3062982" cy="1591315"/>
                    </a:xfrm>
                    <a:prstGeom prst="rect">
                      <a:avLst/>
                    </a:prstGeom>
                    <a:noFill/>
                    <a:ln w="9525">
                      <a:noFill/>
                      <a:miter lim="800000"/>
                      <a:headEnd/>
                      <a:tailEnd/>
                    </a:ln>
                  </pic:spPr>
                </pic:pic>
              </a:graphicData>
            </a:graphic>
          </wp:inline>
        </w:drawing>
      </w:r>
    </w:p>
    <w:p w:rsidR="00030476" w:rsidRPr="00030476" w:rsidRDefault="00FF563E"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color w:val="000000"/>
          <w:sz w:val="24"/>
          <w:szCs w:val="24"/>
          <w:lang w:eastAsia="ru-RU"/>
        </w:rPr>
        <w:t>Результаты признаны удовлетворительными.</w:t>
      </w:r>
      <w:r w:rsidR="00030476" w:rsidRPr="00030476">
        <w:rPr>
          <w:rFonts w:ascii="Times New Roman" w:eastAsia="Times New Roman" w:hAnsi="Times New Roman" w:cs="Times New Roman"/>
          <w:sz w:val="24"/>
          <w:szCs w:val="24"/>
          <w:lang w:eastAsia="ru-RU"/>
        </w:rPr>
        <w:t xml:space="preserve"> В Финском заливе появилась настоящая флотилия кораблей на воздушной подушке. Ни одна страна в мире, кроме </w:t>
      </w:r>
      <w:proofErr w:type="gramStart"/>
      <w:r w:rsidR="00030476" w:rsidRPr="00030476">
        <w:rPr>
          <w:rFonts w:ascii="Times New Roman" w:eastAsia="Times New Roman" w:hAnsi="Times New Roman" w:cs="Times New Roman"/>
          <w:sz w:val="24"/>
          <w:szCs w:val="24"/>
          <w:lang w:eastAsia="ru-RU"/>
        </w:rPr>
        <w:t>нашей</w:t>
      </w:r>
      <w:proofErr w:type="gramEnd"/>
      <w:r w:rsidR="00030476" w:rsidRPr="00030476">
        <w:rPr>
          <w:rFonts w:ascii="Times New Roman" w:eastAsia="Times New Roman" w:hAnsi="Times New Roman" w:cs="Times New Roman"/>
          <w:sz w:val="24"/>
          <w:szCs w:val="24"/>
          <w:lang w:eastAsia="ru-RU"/>
        </w:rPr>
        <w:t>, не имела в то время, да и еще долго, таких судов.</w:t>
      </w:r>
      <w:r w:rsidR="00030476" w:rsidRPr="00030476">
        <w:rPr>
          <w:rFonts w:ascii="Times New Roman" w:eastAsia="Times New Roman" w:hAnsi="Times New Roman" w:cs="Times New Roman"/>
          <w:sz w:val="24"/>
          <w:szCs w:val="24"/>
          <w:lang w:eastAsia="ru-RU"/>
        </w:rPr>
        <w:br/>
      </w:r>
      <w:r w:rsidR="00030476" w:rsidRPr="00030476">
        <w:rPr>
          <w:rFonts w:ascii="Times New Roman" w:eastAsia="Times New Roman" w:hAnsi="Times New Roman" w:cs="Times New Roman"/>
          <w:color w:val="000000"/>
          <w:sz w:val="24"/>
          <w:szCs w:val="24"/>
          <w:lang w:eastAsia="ru-RU"/>
        </w:rPr>
        <w:t>Несмотря на успехи, В.И. Левков видел, что созданные им аппараты имеют серьезные недостатки. С Балтики, где скопилось около десятка катеров на воздушной подушке различных типов, приходили не только хорошие отзывы.</w:t>
      </w:r>
    </w:p>
    <w:p w:rsidR="00030476" w:rsidRPr="00030476" w:rsidRDefault="00030476" w:rsidP="00030476">
      <w:pPr>
        <w:pStyle w:val="a5"/>
        <w:spacing w:line="360" w:lineRule="auto"/>
        <w:ind w:firstLine="709"/>
        <w:rPr>
          <w:rFonts w:ascii="Times New Roman" w:eastAsia="Times New Roman" w:hAnsi="Times New Roman" w:cs="Times New Roman"/>
          <w:color w:val="000000"/>
          <w:sz w:val="24"/>
          <w:szCs w:val="24"/>
          <w:lang w:eastAsia="ru-RU"/>
        </w:rPr>
      </w:pPr>
      <w:r w:rsidRPr="00030476">
        <w:rPr>
          <w:rFonts w:ascii="Times New Roman" w:eastAsia="Times New Roman" w:hAnsi="Times New Roman" w:cs="Times New Roman"/>
          <w:color w:val="000000"/>
          <w:sz w:val="24"/>
          <w:szCs w:val="24"/>
          <w:lang w:eastAsia="ru-RU"/>
        </w:rPr>
        <w:lastRenderedPageBreak/>
        <w:t>Война разрушила все планы. В октябре 1941 г. конструкторское бюро Левкова и завод № 445 были эвакуированы на Урал в г. Алапаевск. Владимир Израилевич занял пост главного инженера завода, на котором налаживался выпуск десантных планеров. 2 января 1954 г. В.И. Левков скончался, немного не дожив до 60 лет. До конца 1970-х гг. имя автора нескольких типов торпедных катеров и проекта боевой бронированной машины на воздушной подушке находилось в полном забвении.</w:t>
      </w:r>
    </w:p>
    <w:p w:rsidR="00FF563E" w:rsidRPr="00030476" w:rsidRDefault="00030476" w:rsidP="00030476">
      <w:pPr>
        <w:pStyle w:val="a5"/>
        <w:spacing w:line="360" w:lineRule="auto"/>
        <w:ind w:firstLine="709"/>
        <w:rPr>
          <w:rFonts w:ascii="Times New Roman" w:eastAsia="Times New Roman" w:hAnsi="Times New Roman" w:cs="Times New Roman"/>
          <w:sz w:val="24"/>
          <w:szCs w:val="24"/>
          <w:vertAlign w:val="superscript"/>
          <w:lang w:eastAsia="ru-RU"/>
        </w:rPr>
      </w:pPr>
      <w:r w:rsidRPr="00030476">
        <w:rPr>
          <w:rFonts w:ascii="Times New Roman" w:hAnsi="Times New Roman" w:cs="Times New Roman"/>
          <w:color w:val="000000" w:themeColor="text1"/>
          <w:sz w:val="24"/>
          <w:szCs w:val="24"/>
          <w:shd w:val="clear" w:color="auto" w:fill="FFFFFF"/>
        </w:rPr>
        <w:t>После ухода Левкова из жизни все его материалы попали в Центральное морское конструкторское бюро «Алмаз» в Ленинграде. Разработки продолжались, но только по инициативе самого ЦМКБ</w:t>
      </w:r>
    </w:p>
    <w:p w:rsidR="00C953F0" w:rsidRPr="00C953F0" w:rsidRDefault="00C953F0" w:rsidP="00C953F0">
      <w:pPr>
        <w:pStyle w:val="a5"/>
        <w:spacing w:line="360" w:lineRule="auto"/>
        <w:ind w:firstLine="709"/>
        <w:jc w:val="right"/>
        <w:rPr>
          <w:rFonts w:ascii="Times New Roman" w:hAnsi="Times New Roman" w:cs="Times New Roman"/>
          <w:sz w:val="24"/>
          <w:szCs w:val="24"/>
          <w:lang w:eastAsia="ru-RU"/>
        </w:rPr>
      </w:pPr>
      <w:r w:rsidRPr="00C953F0">
        <w:rPr>
          <w:rFonts w:ascii="Times New Roman" w:hAnsi="Times New Roman" w:cs="Times New Roman"/>
          <w:sz w:val="24"/>
          <w:szCs w:val="24"/>
          <w:lang w:eastAsia="ru-RU"/>
        </w:rPr>
        <w:t>4</w:t>
      </w:r>
    </w:p>
    <w:p w:rsidR="00030476" w:rsidRDefault="00030476" w:rsidP="00030476">
      <w:pPr>
        <w:pStyle w:val="a5"/>
        <w:spacing w:line="360" w:lineRule="auto"/>
        <w:ind w:firstLine="709"/>
        <w:rPr>
          <w:rFonts w:ascii="Times New Roman" w:hAnsi="Times New Roman" w:cs="Times New Roman"/>
          <w:b/>
          <w:sz w:val="24"/>
          <w:szCs w:val="24"/>
          <w:lang w:eastAsia="ru-RU"/>
        </w:rPr>
      </w:pPr>
      <w:r w:rsidRPr="00030476">
        <w:rPr>
          <w:rFonts w:ascii="Times New Roman" w:hAnsi="Times New Roman" w:cs="Times New Roman"/>
          <w:b/>
          <w:sz w:val="24"/>
          <w:szCs w:val="24"/>
          <w:lang w:eastAsia="ru-RU"/>
        </w:rPr>
        <w:t>3. Модели судов на воздушной подушке</w:t>
      </w:r>
    </w:p>
    <w:p w:rsidR="005865FE" w:rsidRPr="005865FE" w:rsidRDefault="005865FE" w:rsidP="005865FE">
      <w:pPr>
        <w:pStyle w:val="a5"/>
        <w:spacing w:line="360" w:lineRule="auto"/>
        <w:ind w:firstLine="709"/>
        <w:rPr>
          <w:rFonts w:ascii="Times New Roman" w:hAnsi="Times New Roman" w:cs="Times New Roman"/>
          <w:sz w:val="24"/>
          <w:szCs w:val="24"/>
        </w:rPr>
      </w:pPr>
      <w:r w:rsidRPr="005865FE">
        <w:rPr>
          <w:rFonts w:ascii="Times New Roman" w:hAnsi="Times New Roman" w:cs="Times New Roman"/>
          <w:sz w:val="24"/>
          <w:szCs w:val="24"/>
        </w:rPr>
        <w:t>Суда на воздушной подушке строит Россия, Англия, Япония, США, Франция. Сотни таких кораблей перевозят миллионы пассажиров на регулярных линиях в Ла-Манше, Ирландском море, на средиземноморском побережье Франции и Италии, в Канаде, США и странах Карибского моря, а также в Японии и Австралии. Большинство судов на воздушной подушке имеет вместимость до 100 пассажиров, но с 1968 г. началась эксплуатация судов типа 5К4, вмещающих 254 пассажира и 30 легковых автомашин. Эти суда пересекают Ла-Манш за 40 минут.</w:t>
      </w:r>
    </w:p>
    <w:p w:rsidR="005865FE" w:rsidRPr="005865FE" w:rsidRDefault="005865FE" w:rsidP="005865FE">
      <w:pPr>
        <w:pStyle w:val="a5"/>
        <w:spacing w:line="360" w:lineRule="auto"/>
        <w:ind w:firstLine="709"/>
        <w:rPr>
          <w:rFonts w:ascii="Times New Roman" w:hAnsi="Times New Roman" w:cs="Times New Roman"/>
          <w:sz w:val="24"/>
          <w:szCs w:val="24"/>
          <w:shd w:val="clear" w:color="auto" w:fill="FFFFFF"/>
        </w:rPr>
      </w:pPr>
      <w:r w:rsidRPr="005865FE">
        <w:rPr>
          <w:rFonts w:ascii="Times New Roman" w:hAnsi="Times New Roman" w:cs="Times New Roman"/>
          <w:sz w:val="24"/>
          <w:szCs w:val="24"/>
          <w:shd w:val="clear" w:color="auto" w:fill="FFFFFF"/>
        </w:rPr>
        <w:t xml:space="preserve">Казалось бы, суда на воздушной подушке универсальны. Чем же сдерживается интерес к ним? Препятствия для летающих кораблей носят характер энергетический и экономический. При той же массе, что и водоизмещающее судно, аппарат на воздушной подушке требует большого расхода топлива, так как ему надо двигаться не только вперед, но и вверх. Двигатели для КВП мощные и легкие, а значит - дорогие, </w:t>
      </w:r>
      <w:proofErr w:type="spellStart"/>
      <w:r w:rsidRPr="005865FE">
        <w:rPr>
          <w:rFonts w:ascii="Times New Roman" w:hAnsi="Times New Roman" w:cs="Times New Roman"/>
          <w:sz w:val="24"/>
          <w:szCs w:val="24"/>
          <w:shd w:val="clear" w:color="auto" w:fill="FFFFFF"/>
        </w:rPr>
        <w:t>малоресурсные</w:t>
      </w:r>
      <w:proofErr w:type="spellEnd"/>
      <w:r w:rsidRPr="005865FE">
        <w:rPr>
          <w:rFonts w:ascii="Times New Roman" w:hAnsi="Times New Roman" w:cs="Times New Roman"/>
          <w:sz w:val="24"/>
          <w:szCs w:val="24"/>
          <w:shd w:val="clear" w:color="auto" w:fill="FFFFFF"/>
        </w:rPr>
        <w:t xml:space="preserve">, сложные в изготовлении. Условности есть в производстве любой техники, но использование судов на воздушной подушке целесообразно только там, где эти условности перекрываются преимуществами - скоростью, </w:t>
      </w:r>
      <w:proofErr w:type="spellStart"/>
      <w:r w:rsidRPr="005865FE">
        <w:rPr>
          <w:rFonts w:ascii="Times New Roman" w:hAnsi="Times New Roman" w:cs="Times New Roman"/>
          <w:sz w:val="24"/>
          <w:szCs w:val="24"/>
          <w:shd w:val="clear" w:color="auto" w:fill="FFFFFF"/>
        </w:rPr>
        <w:t>амфибийностью</w:t>
      </w:r>
      <w:proofErr w:type="spellEnd"/>
      <w:r w:rsidRPr="005865FE">
        <w:rPr>
          <w:rFonts w:ascii="Times New Roman" w:hAnsi="Times New Roman" w:cs="Times New Roman"/>
          <w:sz w:val="24"/>
          <w:szCs w:val="24"/>
          <w:shd w:val="clear" w:color="auto" w:fill="FFFFFF"/>
        </w:rPr>
        <w:t>, отсутствием подводной части.</w:t>
      </w:r>
      <w:r w:rsidRPr="005865FE">
        <w:rPr>
          <w:rFonts w:ascii="Times New Roman" w:hAnsi="Times New Roman" w:cs="Times New Roman"/>
          <w:sz w:val="24"/>
          <w:szCs w:val="24"/>
          <w:shd w:val="clear" w:color="auto" w:fill="FFFFFF"/>
        </w:rPr>
        <w:br/>
        <w:t xml:space="preserve">Эффект воздушной подушки применяется и в других областях. Американцы спроектировали «летающее» трансатлантическое пассажирское судно, </w:t>
      </w:r>
      <w:proofErr w:type="spellStart"/>
      <w:r w:rsidRPr="005865FE">
        <w:rPr>
          <w:rFonts w:ascii="Times New Roman" w:hAnsi="Times New Roman" w:cs="Times New Roman"/>
          <w:sz w:val="24"/>
          <w:szCs w:val="24"/>
          <w:shd w:val="clear" w:color="auto" w:fill="FFFFFF"/>
        </w:rPr>
        <w:t>автопроизводители</w:t>
      </w:r>
      <w:proofErr w:type="spellEnd"/>
      <w:r w:rsidRPr="005865FE">
        <w:rPr>
          <w:rFonts w:ascii="Times New Roman" w:hAnsi="Times New Roman" w:cs="Times New Roman"/>
          <w:sz w:val="24"/>
          <w:szCs w:val="24"/>
          <w:shd w:val="clear" w:color="auto" w:fill="FFFFFF"/>
        </w:rPr>
        <w:t xml:space="preserve"> создают авто на ВП. А в лондонском Институте ортопедии используется кровать для пациентов с тяжелыми ожогами, которые «лежат» на воздушной подушке</w:t>
      </w:r>
    </w:p>
    <w:p w:rsidR="005865FE" w:rsidRPr="00030476" w:rsidRDefault="005865FE" w:rsidP="005865FE">
      <w:pPr>
        <w:pStyle w:val="a5"/>
        <w:spacing w:line="360" w:lineRule="auto"/>
        <w:rPr>
          <w:rFonts w:ascii="Times New Roman" w:hAnsi="Times New Roman" w:cs="Times New Roman"/>
          <w:b/>
          <w:sz w:val="24"/>
          <w:szCs w:val="24"/>
          <w:lang w:eastAsia="ru-RU"/>
        </w:rPr>
      </w:pPr>
      <w:r w:rsidRPr="005865FE">
        <w:rPr>
          <w:rFonts w:ascii="Times New Roman" w:hAnsi="Times New Roman" w:cs="Times New Roman"/>
          <w:b/>
          <w:noProof/>
          <w:sz w:val="24"/>
          <w:szCs w:val="24"/>
          <w:lang w:eastAsia="ru-RU"/>
        </w:rPr>
        <w:drawing>
          <wp:inline distT="0" distB="0" distL="0" distR="0">
            <wp:extent cx="2813685" cy="1878675"/>
            <wp:effectExtent l="0" t="0" r="0" b="0"/>
            <wp:docPr id="26" name="Рисунок 7" descr="Десантный корабль на воздушной подушке «Мордовия» проекта 12322 «Зубр» на военных учениях «Запад-2013». 26 сентября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сантный корабль на воздушной подушке «Мордовия» проекта 12322 «Зубр» на военных учениях «Запад-2013». 26 сентября 2013 года."/>
                    <pic:cNvPicPr>
                      <a:picLocks noChangeAspect="1" noChangeArrowheads="1"/>
                    </pic:cNvPicPr>
                  </pic:nvPicPr>
                  <pic:blipFill>
                    <a:blip r:embed="rId15" cstate="print"/>
                    <a:srcRect/>
                    <a:stretch>
                      <a:fillRect/>
                    </a:stretch>
                  </pic:blipFill>
                  <pic:spPr bwMode="auto">
                    <a:xfrm>
                      <a:off x="0" y="0"/>
                      <a:ext cx="2821928" cy="1884179"/>
                    </a:xfrm>
                    <a:prstGeom prst="rect">
                      <a:avLst/>
                    </a:prstGeom>
                    <a:noFill/>
                    <a:ln w="9525">
                      <a:noFill/>
                      <a:miter lim="800000"/>
                      <a:headEnd/>
                      <a:tailEnd/>
                    </a:ln>
                  </pic:spPr>
                </pic:pic>
              </a:graphicData>
            </a:graphic>
          </wp:inline>
        </w:drawing>
      </w:r>
    </w:p>
    <w:p w:rsidR="005865FE" w:rsidRDefault="005865FE" w:rsidP="005865FE">
      <w:pPr>
        <w:tabs>
          <w:tab w:val="left" w:pos="3885"/>
        </w:tabs>
        <w:rPr>
          <w:rFonts w:ascii="Times New Roman" w:hAnsi="Times New Roman" w:cs="Times New Roman"/>
          <w:color w:val="333333"/>
          <w:sz w:val="24"/>
          <w:szCs w:val="24"/>
          <w:shd w:val="clear" w:color="auto" w:fill="FFFFFF"/>
        </w:rPr>
      </w:pPr>
      <w:r w:rsidRPr="00871315">
        <w:rPr>
          <w:rFonts w:ascii="Times New Roman" w:hAnsi="Times New Roman" w:cs="Times New Roman"/>
          <w:color w:val="333333"/>
          <w:sz w:val="24"/>
          <w:szCs w:val="24"/>
          <w:shd w:val="clear" w:color="auto" w:fill="FFFFFF"/>
        </w:rPr>
        <w:t>Десантный корабль на воздушной подушке «Мордовия» проекта 12322 «Зубр» на военных учениях «Запад-2013». 26 сентября 2013 года.</w:t>
      </w:r>
    </w:p>
    <w:p w:rsidR="00FF563E" w:rsidRPr="00030476" w:rsidRDefault="005865FE" w:rsidP="005865FE">
      <w:pPr>
        <w:pStyle w:val="a5"/>
        <w:spacing w:line="360" w:lineRule="auto"/>
        <w:rPr>
          <w:rFonts w:ascii="Times New Roman" w:eastAsia="Times New Roman" w:hAnsi="Times New Roman" w:cs="Times New Roman"/>
          <w:color w:val="282828"/>
          <w:sz w:val="24"/>
          <w:szCs w:val="24"/>
          <w:lang w:eastAsia="ru-RU"/>
        </w:rPr>
      </w:pPr>
      <w:r w:rsidRPr="005865FE">
        <w:rPr>
          <w:rFonts w:ascii="Times New Roman" w:eastAsia="Times New Roman" w:hAnsi="Times New Roman" w:cs="Times New Roman"/>
          <w:noProof/>
          <w:color w:val="282828"/>
          <w:sz w:val="24"/>
          <w:szCs w:val="24"/>
          <w:lang w:eastAsia="ru-RU"/>
        </w:rPr>
        <w:lastRenderedPageBreak/>
        <w:drawing>
          <wp:inline distT="0" distB="0" distL="0" distR="0">
            <wp:extent cx="2780287" cy="1607820"/>
            <wp:effectExtent l="0" t="0" r="0" b="0"/>
            <wp:docPr id="27" name="Рисунок 10" descr="АСТРАХАНЬ ПО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СТРАХАНЬ ПОСТРОЕНИЕ"/>
                    <pic:cNvPicPr>
                      <a:picLocks noChangeAspect="1" noChangeArrowheads="1"/>
                    </pic:cNvPicPr>
                  </pic:nvPicPr>
                  <pic:blipFill>
                    <a:blip r:embed="rId16" cstate="print"/>
                    <a:srcRect b="10503"/>
                    <a:stretch>
                      <a:fillRect/>
                    </a:stretch>
                  </pic:blipFill>
                  <pic:spPr bwMode="auto">
                    <a:xfrm>
                      <a:off x="0" y="0"/>
                      <a:ext cx="2798615" cy="1618419"/>
                    </a:xfrm>
                    <a:prstGeom prst="rect">
                      <a:avLst/>
                    </a:prstGeom>
                    <a:noFill/>
                    <a:ln w="9525">
                      <a:noFill/>
                      <a:miter lim="800000"/>
                      <a:headEnd/>
                      <a:tailEnd/>
                    </a:ln>
                  </pic:spPr>
                </pic:pic>
              </a:graphicData>
            </a:graphic>
          </wp:inline>
        </w:drawing>
      </w:r>
    </w:p>
    <w:p w:rsidR="005865FE" w:rsidRDefault="005865FE" w:rsidP="005865FE">
      <w:pPr>
        <w:tabs>
          <w:tab w:val="left" w:pos="3885"/>
        </w:tabs>
        <w:rPr>
          <w:rFonts w:ascii="Times New Roman" w:hAnsi="Times New Roman" w:cs="Times New Roman"/>
          <w:color w:val="333333"/>
          <w:sz w:val="24"/>
          <w:szCs w:val="24"/>
          <w:shd w:val="clear" w:color="auto" w:fill="FFFFFF"/>
        </w:rPr>
      </w:pPr>
      <w:r w:rsidRPr="00871315">
        <w:rPr>
          <w:rFonts w:ascii="Times New Roman" w:hAnsi="Times New Roman" w:cs="Times New Roman"/>
          <w:color w:val="333333"/>
          <w:sz w:val="24"/>
          <w:szCs w:val="24"/>
          <w:shd w:val="clear" w:color="auto" w:fill="FFFFFF"/>
        </w:rPr>
        <w:t>Десантный корабль на воздушной подушке «Мордовия» проекта 12322 «Зубр» на военных учениях «Запад-2013». 26 сентября 2013 года.</w:t>
      </w:r>
    </w:p>
    <w:p w:rsidR="00C953F0" w:rsidRPr="00C953F0" w:rsidRDefault="00C953F0" w:rsidP="00C953F0">
      <w:pPr>
        <w:pStyle w:val="a5"/>
        <w:spacing w:line="360" w:lineRule="auto"/>
        <w:ind w:firstLine="709"/>
        <w:jc w:val="right"/>
        <w:rPr>
          <w:rFonts w:ascii="Times New Roman" w:hAnsi="Times New Roman" w:cs="Times New Roman"/>
          <w:sz w:val="24"/>
          <w:szCs w:val="24"/>
          <w:lang w:eastAsia="ru-RU"/>
        </w:rPr>
      </w:pPr>
      <w:r w:rsidRPr="00C953F0">
        <w:rPr>
          <w:rFonts w:ascii="Times New Roman" w:hAnsi="Times New Roman" w:cs="Times New Roman"/>
          <w:sz w:val="24"/>
          <w:szCs w:val="24"/>
          <w:lang w:eastAsia="ru-RU"/>
        </w:rPr>
        <w:t>5</w:t>
      </w:r>
    </w:p>
    <w:p w:rsidR="005865FE" w:rsidRPr="005865FE" w:rsidRDefault="005865FE" w:rsidP="005865FE">
      <w:pPr>
        <w:pStyle w:val="a5"/>
        <w:spacing w:line="360" w:lineRule="auto"/>
        <w:ind w:firstLine="709"/>
        <w:rPr>
          <w:rFonts w:ascii="Times New Roman" w:hAnsi="Times New Roman" w:cs="Times New Roman"/>
          <w:b/>
          <w:bCs/>
          <w:sz w:val="24"/>
          <w:szCs w:val="24"/>
          <w:lang w:eastAsia="ru-RU"/>
        </w:rPr>
      </w:pPr>
      <w:r w:rsidRPr="005865FE">
        <w:rPr>
          <w:rFonts w:ascii="Times New Roman" w:hAnsi="Times New Roman" w:cs="Times New Roman"/>
          <w:b/>
          <w:sz w:val="24"/>
          <w:szCs w:val="24"/>
          <w:lang w:eastAsia="ru-RU"/>
        </w:rPr>
        <w:t>4.</w:t>
      </w:r>
      <w:r w:rsidRPr="005865FE">
        <w:rPr>
          <w:rFonts w:ascii="Times New Roman" w:hAnsi="Times New Roman" w:cs="Times New Roman"/>
          <w:b/>
          <w:bCs/>
          <w:sz w:val="24"/>
          <w:szCs w:val="24"/>
          <w:lang w:eastAsia="ru-RU"/>
        </w:rPr>
        <w:t xml:space="preserve"> Технический эксперимент</w:t>
      </w:r>
    </w:p>
    <w:p w:rsidR="00FF563E" w:rsidRDefault="005865FE" w:rsidP="005865FE">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Одной из главных задач, которую необходимо решить, при создании экологического двигателя – это источник энергии, который будет двигать наше судно. Мы решили остановиться на электродвигателе. Сложность в </w:t>
      </w:r>
      <w:proofErr w:type="gramStart"/>
      <w:r>
        <w:rPr>
          <w:rFonts w:ascii="Times New Roman" w:hAnsi="Times New Roman" w:cs="Times New Roman"/>
          <w:sz w:val="24"/>
          <w:szCs w:val="24"/>
        </w:rPr>
        <w:t>том</w:t>
      </w:r>
      <w:proofErr w:type="gramEnd"/>
      <w:r>
        <w:rPr>
          <w:rFonts w:ascii="Times New Roman" w:hAnsi="Times New Roman" w:cs="Times New Roman"/>
          <w:sz w:val="24"/>
          <w:szCs w:val="24"/>
        </w:rPr>
        <w:t xml:space="preserve"> что во время движения по водоёму (река, озеро, прибрежная зона и т. д.), возникает проблема подзарядки аккумуляторов, что будет чревато при возникновении внештатной ситуации. Необходимо разгрузить двигатель для того чтобы продлить зарядку аккумуляторов. Мы решили отказаться от традиционных, гребного и воздушного винта, а мощность двигателя пустить на работу компрессоров. И попытаемся экспериментально доказать эффективность</w:t>
      </w:r>
      <w:r w:rsidR="00E14F5E">
        <w:rPr>
          <w:rFonts w:ascii="Times New Roman" w:hAnsi="Times New Roman" w:cs="Times New Roman"/>
          <w:sz w:val="24"/>
          <w:szCs w:val="24"/>
        </w:rPr>
        <w:t xml:space="preserve"> этой идеи. Принципиально поменять способ передвижения судна по водной глади, оно будет двигаться за счет реактивной тяги сжатого воздуха и </w:t>
      </w:r>
      <w:proofErr w:type="gramStart"/>
      <w:r w:rsidR="00E14F5E">
        <w:rPr>
          <w:rFonts w:ascii="Times New Roman" w:hAnsi="Times New Roman" w:cs="Times New Roman"/>
          <w:sz w:val="24"/>
          <w:szCs w:val="24"/>
        </w:rPr>
        <w:t>воды</w:t>
      </w:r>
      <w:proofErr w:type="gramEnd"/>
      <w:r w:rsidR="00E14F5E">
        <w:rPr>
          <w:rFonts w:ascii="Times New Roman" w:hAnsi="Times New Roman" w:cs="Times New Roman"/>
          <w:sz w:val="24"/>
          <w:szCs w:val="24"/>
        </w:rPr>
        <w:t xml:space="preserve"> накопленных в специальных камерах (болонах) которые будут являться частью корпуса модели. Но для того чтобы понять целесообразность решения необходимы расчёты и конструкторский эксперимент.</w:t>
      </w:r>
    </w:p>
    <w:p w:rsidR="00E14F5E" w:rsidRPr="00A402A9" w:rsidRDefault="00E14F5E" w:rsidP="00A402A9">
      <w:pPr>
        <w:spacing w:after="0" w:line="360" w:lineRule="auto"/>
        <w:rPr>
          <w:rFonts w:ascii="Times New Roman" w:hAnsi="Times New Roman" w:cs="Times New Roman"/>
          <w:b/>
          <w:sz w:val="24"/>
          <w:szCs w:val="24"/>
        </w:rPr>
      </w:pPr>
      <w:r w:rsidRPr="00A402A9">
        <w:rPr>
          <w:rFonts w:ascii="Times New Roman" w:hAnsi="Times New Roman" w:cs="Times New Roman"/>
          <w:b/>
          <w:sz w:val="24"/>
          <w:szCs w:val="24"/>
        </w:rPr>
        <w:t>О</w:t>
      </w:r>
      <w:r w:rsidR="007847F9">
        <w:rPr>
          <w:rFonts w:ascii="Times New Roman" w:hAnsi="Times New Roman" w:cs="Times New Roman"/>
          <w:b/>
          <w:sz w:val="24"/>
          <w:szCs w:val="24"/>
        </w:rPr>
        <w:t>пределение</w:t>
      </w:r>
      <w:r w:rsidRPr="00A402A9">
        <w:rPr>
          <w:rFonts w:ascii="Times New Roman" w:hAnsi="Times New Roman" w:cs="Times New Roman"/>
          <w:b/>
          <w:sz w:val="24"/>
          <w:szCs w:val="24"/>
        </w:rPr>
        <w:t xml:space="preserve"> </w:t>
      </w:r>
      <w:r w:rsidR="007847F9">
        <w:rPr>
          <w:rFonts w:ascii="Times New Roman" w:hAnsi="Times New Roman" w:cs="Times New Roman"/>
          <w:b/>
          <w:sz w:val="24"/>
          <w:szCs w:val="24"/>
        </w:rPr>
        <w:t>экономичности</w:t>
      </w:r>
      <w:r w:rsidRPr="00A402A9">
        <w:rPr>
          <w:rFonts w:ascii="Times New Roman" w:hAnsi="Times New Roman" w:cs="Times New Roman"/>
          <w:b/>
          <w:sz w:val="24"/>
          <w:szCs w:val="24"/>
        </w:rPr>
        <w:t xml:space="preserve"> двигателей.  </w:t>
      </w:r>
    </w:p>
    <w:p w:rsidR="00172DF9" w:rsidRDefault="00E14F5E" w:rsidP="007847F9">
      <w:pPr>
        <w:spacing w:after="0" w:line="360" w:lineRule="auto"/>
        <w:ind w:firstLine="709"/>
        <w:rPr>
          <w:rFonts w:ascii="Times New Roman" w:hAnsi="Times New Roman" w:cs="Times New Roman"/>
          <w:sz w:val="24"/>
          <w:szCs w:val="24"/>
        </w:rPr>
      </w:pPr>
      <w:r w:rsidRPr="00E14F5E">
        <w:rPr>
          <w:rFonts w:ascii="Times New Roman" w:hAnsi="Times New Roman" w:cs="Times New Roman"/>
          <w:sz w:val="24"/>
          <w:szCs w:val="24"/>
        </w:rPr>
        <w:t xml:space="preserve">На стенд </w:t>
      </w:r>
      <w:proofErr w:type="gramStart"/>
      <w:r w:rsidRPr="00E14F5E">
        <w:rPr>
          <w:rFonts w:ascii="Times New Roman" w:hAnsi="Times New Roman" w:cs="Times New Roman"/>
          <w:sz w:val="24"/>
          <w:szCs w:val="24"/>
        </w:rPr>
        <w:t>разместили двигатель</w:t>
      </w:r>
      <w:proofErr w:type="gramEnd"/>
      <w:r w:rsidR="00A402A9">
        <w:rPr>
          <w:rFonts w:ascii="Times New Roman" w:hAnsi="Times New Roman" w:cs="Times New Roman"/>
          <w:sz w:val="24"/>
          <w:szCs w:val="24"/>
        </w:rPr>
        <w:t>,</w:t>
      </w:r>
      <w:r w:rsidRPr="00E14F5E">
        <w:rPr>
          <w:rFonts w:ascii="Times New Roman" w:hAnsi="Times New Roman" w:cs="Times New Roman"/>
          <w:sz w:val="24"/>
          <w:szCs w:val="24"/>
        </w:rPr>
        <w:t xml:space="preserve"> с греб</w:t>
      </w:r>
      <w:r>
        <w:rPr>
          <w:rFonts w:ascii="Times New Roman" w:hAnsi="Times New Roman" w:cs="Times New Roman"/>
          <w:sz w:val="24"/>
          <w:szCs w:val="24"/>
        </w:rPr>
        <w:t>ным винтом</w:t>
      </w:r>
      <w:r w:rsidR="00A402A9">
        <w:rPr>
          <w:rFonts w:ascii="Times New Roman" w:hAnsi="Times New Roman" w:cs="Times New Roman"/>
          <w:sz w:val="24"/>
          <w:szCs w:val="24"/>
        </w:rPr>
        <w:t>, поместили в воду</w:t>
      </w:r>
      <w:r>
        <w:rPr>
          <w:rFonts w:ascii="Times New Roman" w:hAnsi="Times New Roman" w:cs="Times New Roman"/>
          <w:sz w:val="24"/>
          <w:szCs w:val="24"/>
        </w:rPr>
        <w:t xml:space="preserve"> и </w:t>
      </w:r>
      <w:r w:rsidR="00A402A9">
        <w:rPr>
          <w:rFonts w:ascii="Times New Roman" w:hAnsi="Times New Roman" w:cs="Times New Roman"/>
          <w:sz w:val="24"/>
          <w:szCs w:val="24"/>
        </w:rPr>
        <w:t xml:space="preserve">с </w:t>
      </w:r>
      <w:r>
        <w:rPr>
          <w:rFonts w:ascii="Times New Roman" w:hAnsi="Times New Roman" w:cs="Times New Roman"/>
          <w:sz w:val="24"/>
          <w:szCs w:val="24"/>
        </w:rPr>
        <w:t xml:space="preserve">помощью регулятора хода дали 75 </w:t>
      </w:r>
      <w:r w:rsidR="00172DF9">
        <w:rPr>
          <w:rFonts w:ascii="Times New Roman" w:hAnsi="Times New Roman" w:cs="Times New Roman"/>
          <w:sz w:val="24"/>
          <w:szCs w:val="24"/>
        </w:rPr>
        <w:t xml:space="preserve">% </w:t>
      </w:r>
      <w:r>
        <w:rPr>
          <w:rFonts w:ascii="Times New Roman" w:hAnsi="Times New Roman" w:cs="Times New Roman"/>
          <w:sz w:val="24"/>
          <w:szCs w:val="24"/>
        </w:rPr>
        <w:t>мощности</w:t>
      </w:r>
      <w:r w:rsidR="00A402A9">
        <w:rPr>
          <w:rFonts w:ascii="Times New Roman" w:hAnsi="Times New Roman" w:cs="Times New Roman"/>
          <w:sz w:val="24"/>
          <w:szCs w:val="24"/>
        </w:rPr>
        <w:t>, именно такой мощности достаточно для того чтобы модель тронулось с места и начало движение. Зарядка аккумулятора 100 %. Время работы двигателя на стенде составило 10 мин 45 секунд</w:t>
      </w:r>
      <w:r w:rsidR="00172DF9">
        <w:rPr>
          <w:rFonts w:ascii="Times New Roman" w:hAnsi="Times New Roman" w:cs="Times New Roman"/>
          <w:sz w:val="24"/>
          <w:szCs w:val="24"/>
        </w:rPr>
        <w:t>, д</w:t>
      </w:r>
      <w:r w:rsidR="00A402A9">
        <w:rPr>
          <w:rFonts w:ascii="Times New Roman" w:hAnsi="Times New Roman" w:cs="Times New Roman"/>
          <w:sz w:val="24"/>
          <w:szCs w:val="24"/>
        </w:rPr>
        <w:t>о полной разрядки батареи. Аналогичный эксперимент мы проделали с воздушным винтом. Необходимо было увеличить число оборотов электродвигателя и увеличить мощность до 90 процентов.</w:t>
      </w:r>
      <w:r w:rsidR="00A402A9" w:rsidRPr="00A402A9">
        <w:rPr>
          <w:rFonts w:ascii="Times New Roman" w:hAnsi="Times New Roman" w:cs="Times New Roman"/>
          <w:sz w:val="24"/>
          <w:szCs w:val="24"/>
        </w:rPr>
        <w:t xml:space="preserve"> </w:t>
      </w:r>
      <w:r w:rsidR="00A402A9">
        <w:rPr>
          <w:rFonts w:ascii="Times New Roman" w:hAnsi="Times New Roman" w:cs="Times New Roman"/>
          <w:sz w:val="24"/>
          <w:szCs w:val="24"/>
        </w:rPr>
        <w:t>Время работы двигателя на стенде составило 9 мин 25 секунд.</w:t>
      </w:r>
      <w:r w:rsidR="00A402A9" w:rsidRPr="00A402A9">
        <w:rPr>
          <w:rFonts w:ascii="Times New Roman" w:hAnsi="Times New Roman" w:cs="Times New Roman"/>
          <w:sz w:val="24"/>
          <w:szCs w:val="24"/>
        </w:rPr>
        <w:t xml:space="preserve"> </w:t>
      </w:r>
      <w:r w:rsidR="00A402A9">
        <w:rPr>
          <w:rFonts w:ascii="Times New Roman" w:hAnsi="Times New Roman" w:cs="Times New Roman"/>
          <w:sz w:val="24"/>
          <w:szCs w:val="24"/>
        </w:rPr>
        <w:t>До полной разрядки батареи.</w:t>
      </w:r>
    </w:p>
    <w:p w:rsidR="00E14F5E" w:rsidRDefault="005212D3" w:rsidP="00172DF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Эксперимент с компрессором потребовал более тщательной подготовки. Пластиковые герметичные сосуд</w:t>
      </w:r>
      <w:r w:rsidR="00172DF9">
        <w:rPr>
          <w:rFonts w:ascii="Times New Roman" w:hAnsi="Times New Roman" w:cs="Times New Roman"/>
          <w:sz w:val="24"/>
          <w:szCs w:val="24"/>
        </w:rPr>
        <w:t>ы (2</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шт</w:t>
      </w:r>
      <w:proofErr w:type="spellEnd"/>
      <w:proofErr w:type="gramEnd"/>
      <w:r>
        <w:rPr>
          <w:rFonts w:ascii="Times New Roman" w:hAnsi="Times New Roman" w:cs="Times New Roman"/>
          <w:sz w:val="24"/>
          <w:szCs w:val="24"/>
        </w:rPr>
        <w:t xml:space="preserve">) заполнили на 25% водой и при помощи компрессора создали давление в баллонах. При открытии клапана создавался водно-воздушный </w:t>
      </w:r>
      <w:proofErr w:type="gramStart"/>
      <w:r>
        <w:rPr>
          <w:rFonts w:ascii="Times New Roman" w:hAnsi="Times New Roman" w:cs="Times New Roman"/>
          <w:sz w:val="24"/>
          <w:szCs w:val="24"/>
        </w:rPr>
        <w:t>поток</w:t>
      </w:r>
      <w:proofErr w:type="gramEnd"/>
      <w:r>
        <w:rPr>
          <w:rFonts w:ascii="Times New Roman" w:hAnsi="Times New Roman" w:cs="Times New Roman"/>
          <w:sz w:val="24"/>
          <w:szCs w:val="24"/>
        </w:rPr>
        <w:t xml:space="preserve"> который приводил в движение макет судна. Компрессор </w:t>
      </w:r>
      <w:proofErr w:type="gramStart"/>
      <w:r>
        <w:rPr>
          <w:rFonts w:ascii="Times New Roman" w:hAnsi="Times New Roman" w:cs="Times New Roman"/>
          <w:sz w:val="24"/>
          <w:szCs w:val="24"/>
        </w:rPr>
        <w:t>работал</w:t>
      </w:r>
      <w:proofErr w:type="gramEnd"/>
      <w:r>
        <w:rPr>
          <w:rFonts w:ascii="Times New Roman" w:hAnsi="Times New Roman" w:cs="Times New Roman"/>
          <w:sz w:val="24"/>
          <w:szCs w:val="24"/>
        </w:rPr>
        <w:t xml:space="preserve"> непрерывно накачивая по очереди </w:t>
      </w:r>
      <w:r w:rsidR="00172DF9">
        <w:rPr>
          <w:rFonts w:ascii="Times New Roman" w:hAnsi="Times New Roman" w:cs="Times New Roman"/>
          <w:sz w:val="24"/>
          <w:szCs w:val="24"/>
        </w:rPr>
        <w:t>два</w:t>
      </w:r>
      <w:r>
        <w:rPr>
          <w:rFonts w:ascii="Times New Roman" w:hAnsi="Times New Roman" w:cs="Times New Roman"/>
          <w:sz w:val="24"/>
          <w:szCs w:val="24"/>
        </w:rPr>
        <w:t xml:space="preserve"> пластиковых сосуда до определённого давления</w:t>
      </w:r>
      <w:r w:rsidR="00EA56A5">
        <w:rPr>
          <w:rFonts w:ascii="Times New Roman" w:hAnsi="Times New Roman" w:cs="Times New Roman"/>
          <w:sz w:val="24"/>
          <w:szCs w:val="24"/>
        </w:rPr>
        <w:t>, используя 50% мощности. Время работы компрессора на одной зарядке батареи составила 18 мин.10 секунд.</w:t>
      </w:r>
    </w:p>
    <w:p w:rsidR="00172DF9" w:rsidRDefault="00172DF9" w:rsidP="00172DF9">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Для проведения эксперимента нам понадобилось:</w:t>
      </w:r>
    </w:p>
    <w:p w:rsidR="00172DF9" w:rsidRPr="00FB0EF8" w:rsidRDefault="00172DF9" w:rsidP="00172DF9">
      <w:pPr>
        <w:spacing w:after="0" w:line="360" w:lineRule="auto"/>
        <w:ind w:firstLine="709"/>
        <w:rPr>
          <w:rFonts w:ascii="Times New Roman" w:hAnsi="Times New Roman" w:cs="Times New Roman"/>
          <w:b/>
          <w:sz w:val="24"/>
          <w:szCs w:val="24"/>
        </w:rPr>
      </w:pPr>
      <w:r w:rsidRPr="00FB0EF8">
        <w:rPr>
          <w:rFonts w:ascii="Times New Roman" w:hAnsi="Times New Roman" w:cs="Times New Roman"/>
          <w:b/>
          <w:sz w:val="24"/>
          <w:szCs w:val="24"/>
        </w:rPr>
        <w:t>Электрооборудование</w:t>
      </w:r>
      <w:r w:rsidR="00FB0EF8" w:rsidRPr="00FB0EF8">
        <w:rPr>
          <w:rFonts w:ascii="Times New Roman" w:hAnsi="Times New Roman" w:cs="Times New Roman"/>
          <w:b/>
          <w:sz w:val="24"/>
          <w:szCs w:val="24"/>
        </w:rPr>
        <w:t xml:space="preserve">                                           Компрессор</w:t>
      </w:r>
    </w:p>
    <w:p w:rsidR="00E14F5E" w:rsidRDefault="00A402A9" w:rsidP="00E14F5E">
      <w:pPr>
        <w:spacing w:after="0" w:line="360"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inline distT="0" distB="0" distL="0" distR="0">
            <wp:extent cx="2562860" cy="2082800"/>
            <wp:effectExtent l="19050" t="0" r="8890" b="0"/>
            <wp:docPr id="28" name="Рисунок 2" descr="C:\Documents and Settings\Lanos\Рабочий стол\Шаг в буд\Фото шаг\IMG_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anos\Рабочий стол\Шаг в буд\Фото шаг\IMG_2671.JPG"/>
                    <pic:cNvPicPr>
                      <a:picLocks noChangeAspect="1" noChangeArrowheads="1"/>
                    </pic:cNvPicPr>
                  </pic:nvPicPr>
                  <pic:blipFill>
                    <a:blip r:embed="rId17" cstate="print"/>
                    <a:srcRect l="18727" t="3863" b="15021"/>
                    <a:stretch>
                      <a:fillRect/>
                    </a:stretch>
                  </pic:blipFill>
                  <pic:spPr bwMode="auto">
                    <a:xfrm>
                      <a:off x="0" y="0"/>
                      <a:ext cx="2562860" cy="20828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B0EF8">
        <w:rPr>
          <w:rFonts w:ascii="Times New Roman" w:hAnsi="Times New Roman" w:cs="Times New Roman"/>
          <w:sz w:val="24"/>
          <w:szCs w:val="24"/>
        </w:rPr>
        <w:t xml:space="preserve"> </w:t>
      </w:r>
      <w:r w:rsidR="00FB0EF8">
        <w:rPr>
          <w:rFonts w:ascii="Times New Roman" w:hAnsi="Times New Roman" w:cs="Times New Roman"/>
          <w:noProof/>
          <w:sz w:val="24"/>
          <w:szCs w:val="24"/>
          <w:lang w:eastAsia="ru-RU"/>
        </w:rPr>
        <w:t xml:space="preserve">          </w:t>
      </w:r>
      <w:r w:rsidR="00FB0EF8">
        <w:rPr>
          <w:rFonts w:ascii="Times New Roman" w:hAnsi="Times New Roman" w:cs="Times New Roman"/>
          <w:noProof/>
          <w:sz w:val="24"/>
          <w:szCs w:val="24"/>
          <w:lang w:eastAsia="ru-RU"/>
        </w:rPr>
        <w:drawing>
          <wp:inline distT="0" distB="0" distL="0" distR="0">
            <wp:extent cx="2094230" cy="2089194"/>
            <wp:effectExtent l="19050" t="0" r="1270" b="0"/>
            <wp:docPr id="30" name="Рисунок 3" descr="C:\Documents and Settings\Lanos\Рабочий стол\Шаг в буд\Фото шаг\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anos\Рабочий стол\Шаг в буд\Фото шаг\IMG_2666.JPG"/>
                    <pic:cNvPicPr>
                      <a:picLocks noChangeAspect="1" noChangeArrowheads="1"/>
                    </pic:cNvPicPr>
                  </pic:nvPicPr>
                  <pic:blipFill>
                    <a:blip r:embed="rId18" cstate="print"/>
                    <a:srcRect t="12288" r="42281" b="10805"/>
                    <a:stretch>
                      <a:fillRect/>
                    </a:stretch>
                  </pic:blipFill>
                  <pic:spPr bwMode="auto">
                    <a:xfrm>
                      <a:off x="0" y="0"/>
                      <a:ext cx="2098097" cy="2093052"/>
                    </a:xfrm>
                    <a:prstGeom prst="rect">
                      <a:avLst/>
                    </a:prstGeom>
                    <a:noFill/>
                    <a:ln w="9525">
                      <a:noFill/>
                      <a:miter lim="800000"/>
                      <a:headEnd/>
                      <a:tailEnd/>
                    </a:ln>
                  </pic:spPr>
                </pic:pic>
              </a:graphicData>
            </a:graphic>
          </wp:inline>
        </w:drawing>
      </w:r>
    </w:p>
    <w:p w:rsidR="00C953F0" w:rsidRDefault="00C953F0" w:rsidP="00E14F5E">
      <w:pPr>
        <w:spacing w:after="0" w:line="360" w:lineRule="auto"/>
        <w:rPr>
          <w:rFonts w:ascii="Times New Roman" w:hAnsi="Times New Roman" w:cs="Times New Roman"/>
          <w:b/>
          <w:sz w:val="24"/>
          <w:szCs w:val="24"/>
        </w:rPr>
      </w:pPr>
    </w:p>
    <w:p w:rsidR="00C953F0" w:rsidRPr="00C953F0" w:rsidRDefault="00C953F0" w:rsidP="00C953F0">
      <w:pPr>
        <w:spacing w:after="0" w:line="360" w:lineRule="auto"/>
        <w:jc w:val="right"/>
        <w:rPr>
          <w:rFonts w:ascii="Times New Roman" w:hAnsi="Times New Roman" w:cs="Times New Roman"/>
          <w:sz w:val="24"/>
          <w:szCs w:val="24"/>
        </w:rPr>
      </w:pPr>
      <w:r w:rsidRPr="00C953F0">
        <w:rPr>
          <w:rFonts w:ascii="Times New Roman" w:hAnsi="Times New Roman" w:cs="Times New Roman"/>
          <w:sz w:val="24"/>
          <w:szCs w:val="24"/>
        </w:rPr>
        <w:t>6</w:t>
      </w:r>
    </w:p>
    <w:p w:rsidR="00FB0EF8" w:rsidRDefault="00FB0EF8" w:rsidP="00E14F5E">
      <w:pPr>
        <w:spacing w:after="0" w:line="360" w:lineRule="auto"/>
        <w:rPr>
          <w:rFonts w:ascii="Times New Roman" w:hAnsi="Times New Roman" w:cs="Times New Roman"/>
          <w:b/>
          <w:sz w:val="24"/>
          <w:szCs w:val="24"/>
        </w:rPr>
      </w:pPr>
      <w:r w:rsidRPr="00FB0EF8">
        <w:rPr>
          <w:rFonts w:ascii="Times New Roman" w:hAnsi="Times New Roman" w:cs="Times New Roman"/>
          <w:b/>
          <w:sz w:val="24"/>
          <w:szCs w:val="24"/>
        </w:rPr>
        <w:t xml:space="preserve">Электродвигатель  </w:t>
      </w:r>
      <w:proofErr w:type="gramStart"/>
      <w:r w:rsidRPr="00FB0EF8">
        <w:rPr>
          <w:rFonts w:ascii="Times New Roman" w:hAnsi="Times New Roman" w:cs="Times New Roman"/>
          <w:b/>
          <w:sz w:val="24"/>
          <w:szCs w:val="24"/>
        </w:rPr>
        <w:t>воздушным</w:t>
      </w:r>
      <w:proofErr w:type="gramEnd"/>
      <w:r w:rsidRPr="00FB0EF8">
        <w:rPr>
          <w:rFonts w:ascii="Times New Roman" w:hAnsi="Times New Roman" w:cs="Times New Roman"/>
          <w:b/>
          <w:sz w:val="24"/>
          <w:szCs w:val="24"/>
        </w:rPr>
        <w:t xml:space="preserve"> и </w:t>
      </w:r>
      <w:r>
        <w:rPr>
          <w:rFonts w:ascii="Times New Roman" w:hAnsi="Times New Roman" w:cs="Times New Roman"/>
          <w:b/>
          <w:sz w:val="24"/>
          <w:szCs w:val="24"/>
        </w:rPr>
        <w:t xml:space="preserve">                  Герметичные пластиковые  ёмкости</w:t>
      </w:r>
    </w:p>
    <w:p w:rsidR="00FB0EF8" w:rsidRPr="00FB0EF8" w:rsidRDefault="00FB0EF8" w:rsidP="00E14F5E">
      <w:pPr>
        <w:spacing w:after="0" w:line="360" w:lineRule="auto"/>
        <w:rPr>
          <w:rFonts w:ascii="Times New Roman" w:hAnsi="Times New Roman" w:cs="Times New Roman"/>
          <w:b/>
          <w:sz w:val="24"/>
          <w:szCs w:val="24"/>
        </w:rPr>
      </w:pPr>
      <w:r w:rsidRPr="00FB0EF8">
        <w:rPr>
          <w:rFonts w:ascii="Times New Roman" w:hAnsi="Times New Roman" w:cs="Times New Roman"/>
          <w:b/>
          <w:sz w:val="24"/>
          <w:szCs w:val="24"/>
        </w:rPr>
        <w:t>гребным винтом</w:t>
      </w:r>
    </w:p>
    <w:p w:rsidR="00E17FFA" w:rsidRPr="00632052" w:rsidRDefault="00FB0EF8" w:rsidP="00FB0EF8">
      <w:pPr>
        <w:pStyle w:val="a5"/>
        <w:spacing w:line="360" w:lineRule="auto"/>
        <w:rPr>
          <w:rFonts w:ascii="Times New Roman" w:eastAsia="Times New Roman" w:hAnsi="Times New Roman" w:cs="Times New Roman"/>
          <w:color w:val="000000"/>
          <w:sz w:val="24"/>
          <w:szCs w:val="24"/>
          <w:lang w:eastAsia="ru-RU"/>
        </w:rPr>
      </w:pPr>
      <w:r w:rsidRPr="00FB0EF8">
        <w:rPr>
          <w:rFonts w:ascii="Times New Roman" w:eastAsia="Times New Roman" w:hAnsi="Times New Roman" w:cs="Times New Roman"/>
          <w:noProof/>
          <w:color w:val="000000"/>
          <w:sz w:val="24"/>
          <w:szCs w:val="24"/>
          <w:lang w:eastAsia="ru-RU"/>
        </w:rPr>
        <w:drawing>
          <wp:inline distT="0" distB="0" distL="0" distR="0">
            <wp:extent cx="2697480" cy="1930400"/>
            <wp:effectExtent l="19050" t="0" r="7620" b="0"/>
            <wp:docPr id="31" name="Рисунок 14" descr="C:\Documents and Settings\Lanos\Рабочий стол\Модель\SDC14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anos\Рабочий стол\Модель\SDC14998.JPG"/>
                    <pic:cNvPicPr>
                      <a:picLocks noChangeAspect="1" noChangeArrowheads="1"/>
                    </pic:cNvPicPr>
                  </pic:nvPicPr>
                  <pic:blipFill>
                    <a:blip r:embed="rId19" cstate="print"/>
                    <a:srcRect l="10778" t="15639" r="34370" b="30926"/>
                    <a:stretch>
                      <a:fillRect/>
                    </a:stretch>
                  </pic:blipFill>
                  <pic:spPr bwMode="auto">
                    <a:xfrm>
                      <a:off x="0" y="0"/>
                      <a:ext cx="2698048" cy="193080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4"/>
          <w:szCs w:val="24"/>
          <w:lang w:eastAsia="ru-RU"/>
        </w:rPr>
        <w:t xml:space="preserve">        </w:t>
      </w:r>
      <w:r>
        <w:rPr>
          <w:rFonts w:ascii="Times New Roman" w:eastAsia="Times New Roman" w:hAnsi="Times New Roman" w:cs="Times New Roman"/>
          <w:noProof/>
          <w:color w:val="000000"/>
          <w:sz w:val="24"/>
          <w:szCs w:val="24"/>
          <w:lang w:eastAsia="ru-RU"/>
        </w:rPr>
        <w:drawing>
          <wp:inline distT="0" distB="0" distL="0" distR="0">
            <wp:extent cx="3101917" cy="1940560"/>
            <wp:effectExtent l="19050" t="0" r="3233"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b="19670"/>
                    <a:stretch>
                      <a:fillRect/>
                    </a:stretch>
                  </pic:blipFill>
                  <pic:spPr bwMode="auto">
                    <a:xfrm>
                      <a:off x="0" y="0"/>
                      <a:ext cx="3098786" cy="1938601"/>
                    </a:xfrm>
                    <a:prstGeom prst="rect">
                      <a:avLst/>
                    </a:prstGeom>
                    <a:noFill/>
                    <a:ln w="9525">
                      <a:noFill/>
                      <a:miter lim="800000"/>
                      <a:headEnd/>
                      <a:tailEnd/>
                    </a:ln>
                  </pic:spPr>
                </pic:pic>
              </a:graphicData>
            </a:graphic>
          </wp:inline>
        </w:drawing>
      </w:r>
    </w:p>
    <w:p w:rsidR="001B6E15" w:rsidRDefault="001B6E15" w:rsidP="001B6E15">
      <w:pPr>
        <w:pStyle w:val="a5"/>
        <w:spacing w:line="360" w:lineRule="auto"/>
        <w:ind w:firstLine="709"/>
        <w:rPr>
          <w:rFonts w:ascii="Times New Roman" w:hAnsi="Times New Roman" w:cs="Times New Roman"/>
          <w:b/>
          <w:bCs/>
          <w:sz w:val="24"/>
          <w:szCs w:val="24"/>
          <w:lang w:eastAsia="ru-RU"/>
        </w:rPr>
      </w:pPr>
    </w:p>
    <w:p w:rsidR="00A44DDE" w:rsidRPr="007847F9" w:rsidRDefault="00A44DDE" w:rsidP="001B6E15">
      <w:pPr>
        <w:pStyle w:val="a5"/>
        <w:spacing w:line="360" w:lineRule="auto"/>
        <w:ind w:firstLine="709"/>
        <w:rPr>
          <w:rFonts w:ascii="Times New Roman" w:hAnsi="Times New Roman" w:cs="Times New Roman"/>
          <w:b/>
          <w:bCs/>
          <w:sz w:val="24"/>
          <w:szCs w:val="24"/>
          <w:lang w:eastAsia="ru-RU"/>
        </w:rPr>
      </w:pPr>
      <w:r w:rsidRPr="007847F9">
        <w:rPr>
          <w:rFonts w:ascii="Times New Roman" w:hAnsi="Times New Roman" w:cs="Times New Roman"/>
          <w:bCs/>
          <w:sz w:val="24"/>
          <w:szCs w:val="24"/>
          <w:lang w:eastAsia="ru-RU"/>
        </w:rPr>
        <w:t xml:space="preserve">Проанализировав результаты </w:t>
      </w:r>
      <w:proofErr w:type="gramStart"/>
      <w:r w:rsidRPr="007847F9">
        <w:rPr>
          <w:rFonts w:ascii="Times New Roman" w:hAnsi="Times New Roman" w:cs="Times New Roman"/>
          <w:bCs/>
          <w:sz w:val="24"/>
          <w:szCs w:val="24"/>
          <w:lang w:eastAsia="ru-RU"/>
        </w:rPr>
        <w:t>эксперимента</w:t>
      </w:r>
      <w:proofErr w:type="gramEnd"/>
      <w:r w:rsidRPr="007847F9">
        <w:rPr>
          <w:rFonts w:ascii="Times New Roman" w:hAnsi="Times New Roman" w:cs="Times New Roman"/>
          <w:bCs/>
          <w:sz w:val="24"/>
          <w:szCs w:val="24"/>
          <w:lang w:eastAsia="ru-RU"/>
        </w:rPr>
        <w:t xml:space="preserve"> пришли к выводу, что использование </w:t>
      </w:r>
      <w:proofErr w:type="spellStart"/>
      <w:r w:rsidRPr="007847F9">
        <w:rPr>
          <w:rFonts w:ascii="Times New Roman" w:hAnsi="Times New Roman" w:cs="Times New Roman"/>
          <w:bCs/>
          <w:sz w:val="24"/>
          <w:szCs w:val="24"/>
          <w:lang w:eastAsia="ru-RU"/>
        </w:rPr>
        <w:t>гидрореактивных</w:t>
      </w:r>
      <w:proofErr w:type="spellEnd"/>
      <w:r w:rsidRPr="007847F9">
        <w:rPr>
          <w:rFonts w:ascii="Times New Roman" w:hAnsi="Times New Roman" w:cs="Times New Roman"/>
          <w:bCs/>
          <w:sz w:val="24"/>
          <w:szCs w:val="24"/>
          <w:lang w:eastAsia="ru-RU"/>
        </w:rPr>
        <w:t xml:space="preserve"> двигателей на базе электродвигателей значительно снизит нагрузку на аккумуляторы что позволит двигаться судну большее время без подзарядки. </w:t>
      </w:r>
      <w:r w:rsidRPr="007847F9">
        <w:rPr>
          <w:rFonts w:ascii="Times New Roman" w:hAnsi="Times New Roman" w:cs="Times New Roman"/>
          <w:b/>
          <w:bCs/>
          <w:sz w:val="24"/>
          <w:szCs w:val="24"/>
          <w:lang w:eastAsia="ru-RU"/>
        </w:rPr>
        <w:t xml:space="preserve">А самое главное такой тип двигателей будет экологический чистый и не принесёт вреда окружающей среде. </w:t>
      </w:r>
    </w:p>
    <w:p w:rsidR="00A44DDE" w:rsidRPr="007847F9" w:rsidRDefault="00A44DDE" w:rsidP="001B6E15">
      <w:pPr>
        <w:pStyle w:val="a5"/>
        <w:spacing w:line="360" w:lineRule="auto"/>
        <w:ind w:firstLine="709"/>
        <w:rPr>
          <w:rFonts w:ascii="Times New Roman" w:hAnsi="Times New Roman" w:cs="Times New Roman"/>
          <w:bCs/>
          <w:sz w:val="24"/>
          <w:szCs w:val="24"/>
          <w:lang w:eastAsia="ru-RU"/>
        </w:rPr>
      </w:pPr>
      <w:r w:rsidRPr="007847F9">
        <w:rPr>
          <w:rFonts w:ascii="Times New Roman" w:hAnsi="Times New Roman" w:cs="Times New Roman"/>
          <w:bCs/>
          <w:sz w:val="24"/>
          <w:szCs w:val="24"/>
          <w:lang w:eastAsia="ru-RU"/>
        </w:rPr>
        <w:t xml:space="preserve">Если двигатель использовать не на </w:t>
      </w:r>
      <w:proofErr w:type="gramStart"/>
      <w:r w:rsidRPr="007847F9">
        <w:rPr>
          <w:rFonts w:ascii="Times New Roman" w:hAnsi="Times New Roman" w:cs="Times New Roman"/>
          <w:bCs/>
          <w:sz w:val="24"/>
          <w:szCs w:val="24"/>
          <w:lang w:eastAsia="ru-RU"/>
        </w:rPr>
        <w:t>модели</w:t>
      </w:r>
      <w:proofErr w:type="gramEnd"/>
      <w:r w:rsidRPr="007847F9">
        <w:rPr>
          <w:rFonts w:ascii="Times New Roman" w:hAnsi="Times New Roman" w:cs="Times New Roman"/>
          <w:bCs/>
          <w:sz w:val="24"/>
          <w:szCs w:val="24"/>
          <w:lang w:eastAsia="ru-RU"/>
        </w:rPr>
        <w:t xml:space="preserve"> а настоящем судне на воздушной подушке</w:t>
      </w:r>
      <w:r w:rsidR="007847F9">
        <w:rPr>
          <w:rFonts w:ascii="Times New Roman" w:hAnsi="Times New Roman" w:cs="Times New Roman"/>
          <w:bCs/>
          <w:sz w:val="24"/>
          <w:szCs w:val="24"/>
          <w:lang w:eastAsia="ru-RU"/>
        </w:rPr>
        <w:t>,</w:t>
      </w:r>
      <w:r w:rsidRPr="007847F9">
        <w:rPr>
          <w:rFonts w:ascii="Times New Roman" w:hAnsi="Times New Roman" w:cs="Times New Roman"/>
          <w:bCs/>
          <w:sz w:val="24"/>
          <w:szCs w:val="24"/>
          <w:lang w:eastAsia="ru-RU"/>
        </w:rPr>
        <w:t xml:space="preserve"> то необходима сложная система контроля за давлением воздуха в камерах и объёма воды. Этого можно добитьс</w:t>
      </w:r>
      <w:r w:rsidR="007847F9" w:rsidRPr="007847F9">
        <w:rPr>
          <w:rFonts w:ascii="Times New Roman" w:hAnsi="Times New Roman" w:cs="Times New Roman"/>
          <w:bCs/>
          <w:sz w:val="24"/>
          <w:szCs w:val="24"/>
          <w:lang w:eastAsia="ru-RU"/>
        </w:rPr>
        <w:t>я при помощи электронных клапано</w:t>
      </w:r>
      <w:r w:rsidRPr="007847F9">
        <w:rPr>
          <w:rFonts w:ascii="Times New Roman" w:hAnsi="Times New Roman" w:cs="Times New Roman"/>
          <w:bCs/>
          <w:sz w:val="24"/>
          <w:szCs w:val="24"/>
          <w:lang w:eastAsia="ru-RU"/>
        </w:rPr>
        <w:t xml:space="preserve">в </w:t>
      </w:r>
      <w:r w:rsidR="007847F9" w:rsidRPr="007847F9">
        <w:rPr>
          <w:rFonts w:ascii="Times New Roman" w:hAnsi="Times New Roman" w:cs="Times New Roman"/>
          <w:bCs/>
          <w:sz w:val="24"/>
          <w:szCs w:val="24"/>
          <w:lang w:eastAsia="ru-RU"/>
        </w:rPr>
        <w:t xml:space="preserve">и </w:t>
      </w:r>
      <w:r w:rsidRPr="007847F9">
        <w:rPr>
          <w:rFonts w:ascii="Times New Roman" w:hAnsi="Times New Roman" w:cs="Times New Roman"/>
          <w:bCs/>
          <w:sz w:val="24"/>
          <w:szCs w:val="24"/>
          <w:lang w:eastAsia="ru-RU"/>
        </w:rPr>
        <w:t>бо</w:t>
      </w:r>
      <w:r w:rsidR="007847F9" w:rsidRPr="007847F9">
        <w:rPr>
          <w:rFonts w:ascii="Times New Roman" w:hAnsi="Times New Roman" w:cs="Times New Roman"/>
          <w:bCs/>
          <w:sz w:val="24"/>
          <w:szCs w:val="24"/>
          <w:lang w:eastAsia="ru-RU"/>
        </w:rPr>
        <w:t>р</w:t>
      </w:r>
      <w:r w:rsidRPr="007847F9">
        <w:rPr>
          <w:rFonts w:ascii="Times New Roman" w:hAnsi="Times New Roman" w:cs="Times New Roman"/>
          <w:bCs/>
          <w:sz w:val="24"/>
          <w:szCs w:val="24"/>
          <w:lang w:eastAsia="ru-RU"/>
        </w:rPr>
        <w:t xml:space="preserve">тового компьютера. </w:t>
      </w:r>
      <w:proofErr w:type="gramStart"/>
      <w:r w:rsidRPr="007847F9">
        <w:rPr>
          <w:rFonts w:ascii="Times New Roman" w:hAnsi="Times New Roman" w:cs="Times New Roman"/>
          <w:bCs/>
          <w:sz w:val="24"/>
          <w:szCs w:val="24"/>
          <w:lang w:eastAsia="ru-RU"/>
        </w:rPr>
        <w:t xml:space="preserve">Такая система будет значительно увеличивать </w:t>
      </w:r>
      <w:r w:rsidR="007847F9" w:rsidRPr="007847F9">
        <w:rPr>
          <w:rFonts w:ascii="Times New Roman" w:hAnsi="Times New Roman" w:cs="Times New Roman"/>
          <w:bCs/>
          <w:sz w:val="24"/>
          <w:szCs w:val="24"/>
          <w:lang w:eastAsia="ru-RU"/>
        </w:rPr>
        <w:t>себестоимость, но при правильном программирование</w:t>
      </w:r>
      <w:r w:rsidR="007847F9">
        <w:rPr>
          <w:rFonts w:ascii="Times New Roman" w:hAnsi="Times New Roman" w:cs="Times New Roman"/>
          <w:bCs/>
          <w:sz w:val="24"/>
          <w:szCs w:val="24"/>
          <w:lang w:eastAsia="ru-RU"/>
        </w:rPr>
        <w:t xml:space="preserve"> </w:t>
      </w:r>
      <w:r w:rsidR="007847F9" w:rsidRPr="007847F9">
        <w:rPr>
          <w:rFonts w:ascii="Times New Roman" w:hAnsi="Times New Roman" w:cs="Times New Roman"/>
          <w:bCs/>
          <w:sz w:val="24"/>
          <w:szCs w:val="24"/>
          <w:lang w:eastAsia="ru-RU"/>
        </w:rPr>
        <w:t xml:space="preserve">приведёт к значительной экономии, в процессе эксплуатации. </w:t>
      </w:r>
      <w:proofErr w:type="gramEnd"/>
    </w:p>
    <w:p w:rsidR="007847F9" w:rsidRDefault="007847F9" w:rsidP="007847F9">
      <w:pPr>
        <w:pStyle w:val="a5"/>
        <w:spacing w:line="360" w:lineRule="auto"/>
        <w:ind w:firstLine="709"/>
        <w:rPr>
          <w:rFonts w:ascii="Times New Roman" w:hAnsi="Times New Roman" w:cs="Times New Roman"/>
          <w:b/>
          <w:bCs/>
          <w:sz w:val="24"/>
          <w:szCs w:val="24"/>
          <w:lang w:eastAsia="ru-RU"/>
        </w:rPr>
      </w:pPr>
      <w:r w:rsidRPr="007847F9">
        <w:rPr>
          <w:rFonts w:ascii="Times New Roman" w:hAnsi="Times New Roman" w:cs="Times New Roman"/>
          <w:b/>
          <w:bCs/>
          <w:sz w:val="24"/>
          <w:szCs w:val="24"/>
          <w:lang w:eastAsia="ru-RU"/>
        </w:rPr>
        <w:t>5.Разработка и постройка собственной модели СВП</w:t>
      </w:r>
    </w:p>
    <w:p w:rsidR="007847F9" w:rsidRDefault="007847F9" w:rsidP="007847F9">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Разработка конструкции и определение внешнего вида модели.</w:t>
      </w:r>
    </w:p>
    <w:p w:rsidR="007847F9" w:rsidRPr="00571A37" w:rsidRDefault="007847F9" w:rsidP="007847F9">
      <w:pPr>
        <w:pStyle w:val="a5"/>
        <w:spacing w:line="360" w:lineRule="auto"/>
        <w:ind w:firstLine="709"/>
        <w:rPr>
          <w:rFonts w:ascii="Times New Roman" w:hAnsi="Times New Roman" w:cs="Times New Roman"/>
          <w:bCs/>
          <w:sz w:val="24"/>
          <w:szCs w:val="24"/>
          <w:lang w:eastAsia="ru-RU"/>
        </w:rPr>
      </w:pPr>
      <w:r w:rsidRPr="00571A37">
        <w:rPr>
          <w:rFonts w:ascii="Times New Roman" w:hAnsi="Times New Roman" w:cs="Times New Roman"/>
          <w:bCs/>
          <w:sz w:val="24"/>
          <w:szCs w:val="24"/>
          <w:lang w:eastAsia="ru-RU"/>
        </w:rPr>
        <w:t>Проанализировав результаты эксперимента</w:t>
      </w:r>
      <w:r w:rsidR="00571A37" w:rsidRPr="00571A37">
        <w:rPr>
          <w:rFonts w:ascii="Times New Roman" w:hAnsi="Times New Roman" w:cs="Times New Roman"/>
          <w:bCs/>
          <w:sz w:val="24"/>
          <w:szCs w:val="24"/>
          <w:lang w:eastAsia="ru-RU"/>
        </w:rPr>
        <w:t>,</w:t>
      </w:r>
      <w:r w:rsidRPr="00571A37">
        <w:rPr>
          <w:rFonts w:ascii="Times New Roman" w:hAnsi="Times New Roman" w:cs="Times New Roman"/>
          <w:bCs/>
          <w:sz w:val="24"/>
          <w:szCs w:val="24"/>
          <w:lang w:eastAsia="ru-RU"/>
        </w:rPr>
        <w:t xml:space="preserve"> была разработана конструкция </w:t>
      </w:r>
      <w:r w:rsidR="00571A37" w:rsidRPr="00571A37">
        <w:rPr>
          <w:rFonts w:ascii="Times New Roman" w:hAnsi="Times New Roman" w:cs="Times New Roman"/>
          <w:bCs/>
          <w:sz w:val="24"/>
          <w:szCs w:val="24"/>
          <w:lang w:eastAsia="ru-RU"/>
        </w:rPr>
        <w:t xml:space="preserve"> модели и выполнена техническая документация. Основой конструкции будет служить пластиковые трубки, они же будут выполнять функцию ресиверов. Расположенные на корпусе небольшие по площади крылья будут помогать удерживать судно на воздушной подушке</w:t>
      </w:r>
    </w:p>
    <w:p w:rsidR="007847F9" w:rsidRDefault="007847F9" w:rsidP="007847F9">
      <w:pPr>
        <w:pStyle w:val="a5"/>
        <w:spacing w:line="360" w:lineRule="auto"/>
        <w:ind w:firstLine="709"/>
        <w:rPr>
          <w:rFonts w:ascii="Times New Roman" w:hAnsi="Times New Roman" w:cs="Times New Roman"/>
          <w:b/>
          <w:bCs/>
          <w:sz w:val="24"/>
          <w:szCs w:val="24"/>
          <w:lang w:eastAsia="ru-RU"/>
        </w:rPr>
      </w:pPr>
    </w:p>
    <w:p w:rsidR="007847F9" w:rsidRPr="007847F9" w:rsidRDefault="007847F9" w:rsidP="007847F9">
      <w:pPr>
        <w:pStyle w:val="a5"/>
        <w:spacing w:line="360" w:lineRule="auto"/>
        <w:ind w:firstLine="709"/>
        <w:rPr>
          <w:rFonts w:ascii="Times New Roman" w:hAnsi="Times New Roman" w:cs="Times New Roman"/>
          <w:b/>
          <w:bCs/>
          <w:sz w:val="24"/>
          <w:szCs w:val="24"/>
          <w:lang w:eastAsia="ru-RU"/>
        </w:rPr>
      </w:pPr>
      <w:r w:rsidRPr="007847F9">
        <w:rPr>
          <w:rFonts w:ascii="Times New Roman" w:hAnsi="Times New Roman" w:cs="Times New Roman"/>
          <w:b/>
          <w:bCs/>
          <w:sz w:val="24"/>
          <w:szCs w:val="24"/>
          <w:lang w:eastAsia="ru-RU"/>
        </w:rPr>
        <w:t>Подготовка материала.</w:t>
      </w:r>
    </w:p>
    <w:p w:rsidR="007847F9" w:rsidRPr="007847F9" w:rsidRDefault="007847F9" w:rsidP="007847F9">
      <w:pPr>
        <w:pStyle w:val="a5"/>
        <w:spacing w:line="360" w:lineRule="auto"/>
        <w:ind w:firstLine="709"/>
        <w:rPr>
          <w:rFonts w:ascii="Times New Roman" w:hAnsi="Times New Roman" w:cs="Times New Roman"/>
          <w:bCs/>
          <w:sz w:val="24"/>
          <w:szCs w:val="24"/>
          <w:lang w:eastAsia="ru-RU"/>
        </w:rPr>
      </w:pPr>
      <w:r w:rsidRPr="007847F9">
        <w:rPr>
          <w:rFonts w:ascii="Times New Roman" w:hAnsi="Times New Roman" w:cs="Times New Roman"/>
          <w:bCs/>
          <w:sz w:val="24"/>
          <w:szCs w:val="24"/>
          <w:lang w:eastAsia="ru-RU"/>
        </w:rPr>
        <w:lastRenderedPageBreak/>
        <w:t xml:space="preserve">Для постройки модели СВП необходимо подготовить материал и оборудование. Требование к материалу: он должен быть </w:t>
      </w:r>
      <w:proofErr w:type="gramStart"/>
      <w:r w:rsidRPr="007847F9">
        <w:rPr>
          <w:rFonts w:ascii="Times New Roman" w:hAnsi="Times New Roman" w:cs="Times New Roman"/>
          <w:bCs/>
          <w:sz w:val="24"/>
          <w:szCs w:val="24"/>
          <w:lang w:eastAsia="ru-RU"/>
        </w:rPr>
        <w:t>лёгки</w:t>
      </w:r>
      <w:proofErr w:type="gramEnd"/>
      <w:r w:rsidRPr="007847F9">
        <w:rPr>
          <w:rFonts w:ascii="Times New Roman" w:hAnsi="Times New Roman" w:cs="Times New Roman"/>
          <w:bCs/>
          <w:sz w:val="24"/>
          <w:szCs w:val="24"/>
          <w:lang w:eastAsia="ru-RU"/>
        </w:rPr>
        <w:t>, плавучим, легко монтироваться и обрабатываться.</w:t>
      </w:r>
      <w:r w:rsidR="00571A37">
        <w:rPr>
          <w:rFonts w:ascii="Times New Roman" w:hAnsi="Times New Roman" w:cs="Times New Roman"/>
          <w:bCs/>
          <w:sz w:val="24"/>
          <w:szCs w:val="24"/>
          <w:lang w:eastAsia="ru-RU"/>
        </w:rPr>
        <w:t xml:space="preserve"> Таким материалом является пенопласт и пластик </w:t>
      </w: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Default="00C953F0" w:rsidP="003A0DFB">
      <w:pPr>
        <w:pStyle w:val="a5"/>
        <w:spacing w:line="360" w:lineRule="auto"/>
        <w:ind w:firstLine="709"/>
        <w:rPr>
          <w:rFonts w:ascii="Times New Roman" w:hAnsi="Times New Roman" w:cs="Times New Roman"/>
          <w:b/>
          <w:bCs/>
          <w:sz w:val="24"/>
          <w:szCs w:val="24"/>
          <w:lang w:eastAsia="ru-RU"/>
        </w:rPr>
      </w:pPr>
    </w:p>
    <w:p w:rsidR="00C953F0" w:rsidRPr="00C953F0" w:rsidRDefault="00C953F0" w:rsidP="00C953F0">
      <w:pPr>
        <w:pStyle w:val="a5"/>
        <w:spacing w:line="360" w:lineRule="auto"/>
        <w:ind w:firstLine="709"/>
        <w:jc w:val="right"/>
        <w:rPr>
          <w:rFonts w:ascii="Times New Roman" w:hAnsi="Times New Roman" w:cs="Times New Roman"/>
          <w:bCs/>
          <w:sz w:val="24"/>
          <w:szCs w:val="24"/>
          <w:lang w:eastAsia="ru-RU"/>
        </w:rPr>
      </w:pPr>
      <w:r w:rsidRPr="00C953F0">
        <w:rPr>
          <w:rFonts w:ascii="Times New Roman" w:hAnsi="Times New Roman" w:cs="Times New Roman"/>
          <w:bCs/>
          <w:sz w:val="24"/>
          <w:szCs w:val="24"/>
          <w:lang w:eastAsia="ru-RU"/>
        </w:rPr>
        <w:t>7</w:t>
      </w:r>
    </w:p>
    <w:p w:rsidR="00571A37" w:rsidRPr="00571A37" w:rsidRDefault="00571A37" w:rsidP="003A0DFB">
      <w:pPr>
        <w:pStyle w:val="a5"/>
        <w:spacing w:line="360" w:lineRule="auto"/>
        <w:ind w:firstLine="709"/>
        <w:rPr>
          <w:rFonts w:ascii="Times New Roman" w:hAnsi="Times New Roman" w:cs="Times New Roman"/>
          <w:b/>
          <w:sz w:val="24"/>
          <w:szCs w:val="24"/>
        </w:rPr>
      </w:pPr>
      <w:r w:rsidRPr="00571A37">
        <w:rPr>
          <w:rFonts w:ascii="Times New Roman" w:hAnsi="Times New Roman" w:cs="Times New Roman"/>
          <w:b/>
          <w:bCs/>
          <w:sz w:val="24"/>
          <w:szCs w:val="24"/>
          <w:lang w:eastAsia="ru-RU"/>
        </w:rPr>
        <w:t xml:space="preserve">Этапы изготовления модели </w:t>
      </w:r>
      <w:r>
        <w:rPr>
          <w:rFonts w:ascii="Times New Roman" w:hAnsi="Times New Roman" w:cs="Times New Roman"/>
          <w:b/>
          <w:sz w:val="24"/>
          <w:szCs w:val="24"/>
        </w:rPr>
        <w:t>судна</w:t>
      </w:r>
      <w:r w:rsidRPr="00571A37">
        <w:rPr>
          <w:rFonts w:ascii="Times New Roman" w:hAnsi="Times New Roman" w:cs="Times New Roman"/>
          <w:b/>
          <w:sz w:val="24"/>
          <w:szCs w:val="24"/>
        </w:rPr>
        <w:t xml:space="preserve"> на воздушной подушке</w:t>
      </w:r>
    </w:p>
    <w:p w:rsidR="00A44DDE" w:rsidRDefault="00571A37" w:rsidP="003A0DFB">
      <w:pPr>
        <w:pStyle w:val="a5"/>
        <w:spacing w:line="360" w:lineRule="auto"/>
        <w:ind w:firstLine="709"/>
        <w:rPr>
          <w:rFonts w:ascii="Times New Roman" w:hAnsi="Times New Roman" w:cs="Times New Roman"/>
          <w:b/>
          <w:bCs/>
          <w:sz w:val="24"/>
          <w:szCs w:val="24"/>
          <w:lang w:eastAsia="ru-RU"/>
        </w:rPr>
      </w:pPr>
      <w:r w:rsidRPr="00571A37">
        <w:rPr>
          <w:rFonts w:ascii="Times New Roman" w:hAnsi="Times New Roman" w:cs="Times New Roman"/>
          <w:b/>
          <w:sz w:val="24"/>
          <w:szCs w:val="24"/>
        </w:rPr>
        <w:t>«ЭКОЛОГИЧЕСКИЙ ПАТРУЛЬ»</w:t>
      </w:r>
    </w:p>
    <w:p w:rsidR="00571A37" w:rsidRDefault="00571A37" w:rsidP="00571A37">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 этап. Изготовление корпуса модели. </w:t>
      </w:r>
    </w:p>
    <w:p w:rsidR="00571A37" w:rsidRPr="003A0DFB" w:rsidRDefault="00571A37" w:rsidP="00571A37">
      <w:pPr>
        <w:pStyle w:val="a5"/>
        <w:spacing w:line="360" w:lineRule="auto"/>
        <w:ind w:firstLine="709"/>
        <w:rPr>
          <w:rFonts w:ascii="Times New Roman" w:hAnsi="Times New Roman" w:cs="Times New Roman"/>
          <w:bCs/>
          <w:sz w:val="24"/>
          <w:szCs w:val="24"/>
          <w:lang w:eastAsia="ru-RU"/>
        </w:rPr>
      </w:pPr>
      <w:r w:rsidRPr="003A0DFB">
        <w:rPr>
          <w:rFonts w:ascii="Times New Roman" w:hAnsi="Times New Roman" w:cs="Times New Roman"/>
          <w:bCs/>
          <w:sz w:val="24"/>
          <w:szCs w:val="24"/>
          <w:lang w:eastAsia="ru-RU"/>
        </w:rPr>
        <w:t xml:space="preserve">Основу корпуса будут составлять </w:t>
      </w:r>
      <w:r w:rsidR="003A0DFB" w:rsidRPr="003A0DFB">
        <w:rPr>
          <w:rFonts w:ascii="Times New Roman" w:hAnsi="Times New Roman" w:cs="Times New Roman"/>
          <w:bCs/>
          <w:sz w:val="24"/>
          <w:szCs w:val="24"/>
          <w:lang w:eastAsia="ru-RU"/>
        </w:rPr>
        <w:t xml:space="preserve">пластиковые ёмкости </w:t>
      </w:r>
      <w:proofErr w:type="gramStart"/>
      <w:r w:rsidR="003A0DFB" w:rsidRPr="003A0DFB">
        <w:rPr>
          <w:rFonts w:ascii="Times New Roman" w:hAnsi="Times New Roman" w:cs="Times New Roman"/>
          <w:bCs/>
          <w:sz w:val="24"/>
          <w:szCs w:val="24"/>
          <w:lang w:eastAsia="ru-RU"/>
        </w:rPr>
        <w:t>от</w:t>
      </w:r>
      <w:proofErr w:type="gramEnd"/>
      <w:r w:rsidR="003A0DFB" w:rsidRPr="003A0DFB">
        <w:rPr>
          <w:rFonts w:ascii="Times New Roman" w:hAnsi="Times New Roman" w:cs="Times New Roman"/>
          <w:bCs/>
          <w:sz w:val="24"/>
          <w:szCs w:val="24"/>
          <w:lang w:eastAsia="ru-RU"/>
        </w:rPr>
        <w:t xml:space="preserve"> использованного герметика они герметично заклеены и сообщаются между собой. Они будут служить в качестве баллонов для создания давления для реактивной тяги</w:t>
      </w:r>
    </w:p>
    <w:p w:rsidR="00A44DDE" w:rsidRDefault="00571A37" w:rsidP="001B6E15">
      <w:pPr>
        <w:pStyle w:val="a5"/>
        <w:spacing w:line="360" w:lineRule="auto"/>
        <w:ind w:firstLine="709"/>
        <w:rPr>
          <w:rFonts w:ascii="Times New Roman" w:hAnsi="Times New Roman" w:cs="Times New Roman"/>
          <w:b/>
          <w:bCs/>
          <w:sz w:val="24"/>
          <w:szCs w:val="24"/>
          <w:lang w:eastAsia="ru-RU"/>
        </w:rPr>
      </w:pPr>
      <w:r w:rsidRPr="00571A37">
        <w:rPr>
          <w:rFonts w:ascii="Times New Roman" w:hAnsi="Times New Roman" w:cs="Times New Roman"/>
          <w:b/>
          <w:bCs/>
          <w:noProof/>
          <w:sz w:val="24"/>
          <w:szCs w:val="24"/>
          <w:lang w:eastAsia="ru-RU"/>
        </w:rPr>
        <w:drawing>
          <wp:inline distT="0" distB="0" distL="0" distR="0">
            <wp:extent cx="2835910" cy="1962080"/>
            <wp:effectExtent l="19050" t="0" r="254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l="14873" t="19324" r="7302"/>
                    <a:stretch>
                      <a:fillRect/>
                    </a:stretch>
                  </pic:blipFill>
                  <pic:spPr bwMode="auto">
                    <a:xfrm>
                      <a:off x="0" y="0"/>
                      <a:ext cx="2835910" cy="1962080"/>
                    </a:xfrm>
                    <a:prstGeom prst="rect">
                      <a:avLst/>
                    </a:prstGeom>
                    <a:noFill/>
                    <a:ln w="9525">
                      <a:noFill/>
                      <a:miter lim="800000"/>
                      <a:headEnd/>
                      <a:tailEnd/>
                    </a:ln>
                  </pic:spPr>
                </pic:pic>
              </a:graphicData>
            </a:graphic>
          </wp:inline>
        </w:drawing>
      </w:r>
    </w:p>
    <w:p w:rsidR="003A0DFB" w:rsidRDefault="003A0DFB" w:rsidP="001B6E15">
      <w:pPr>
        <w:pStyle w:val="a5"/>
        <w:spacing w:line="360" w:lineRule="auto"/>
        <w:ind w:firstLine="709"/>
        <w:rPr>
          <w:rFonts w:ascii="Times New Roman" w:hAnsi="Times New Roman" w:cs="Times New Roman"/>
          <w:b/>
          <w:bCs/>
          <w:sz w:val="24"/>
          <w:szCs w:val="24"/>
          <w:lang w:eastAsia="ru-RU"/>
        </w:rPr>
      </w:pPr>
    </w:p>
    <w:p w:rsidR="00A44DDE" w:rsidRDefault="003A0DFB"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2 этап. Изготовление отделов для установки электрооборудования и компрессора</w:t>
      </w:r>
    </w:p>
    <w:p w:rsidR="003A0DFB" w:rsidRDefault="003A0DFB" w:rsidP="003A0DFB">
      <w:pPr>
        <w:pStyle w:val="a5"/>
        <w:spacing w:line="360" w:lineRule="auto"/>
        <w:rPr>
          <w:rFonts w:ascii="Times New Roman" w:hAnsi="Times New Roman" w:cs="Times New Roman"/>
          <w:b/>
          <w:bCs/>
          <w:sz w:val="24"/>
          <w:szCs w:val="24"/>
          <w:lang w:eastAsia="ru-RU"/>
        </w:rPr>
      </w:pPr>
    </w:p>
    <w:p w:rsidR="003A0DFB" w:rsidRDefault="003A0DFB" w:rsidP="00C953F0">
      <w:pPr>
        <w:pStyle w:val="a5"/>
        <w:spacing w:line="360" w:lineRule="auto"/>
        <w:ind w:firstLine="709"/>
        <w:rPr>
          <w:rFonts w:ascii="Times New Roman" w:hAnsi="Times New Roman" w:cs="Times New Roman"/>
          <w:b/>
          <w:bCs/>
          <w:sz w:val="24"/>
          <w:szCs w:val="24"/>
          <w:lang w:eastAsia="ru-RU"/>
        </w:rPr>
      </w:pPr>
      <w:r w:rsidRPr="003A0DFB">
        <w:rPr>
          <w:rFonts w:ascii="Times New Roman" w:hAnsi="Times New Roman" w:cs="Times New Roman"/>
          <w:b/>
          <w:bCs/>
          <w:noProof/>
          <w:sz w:val="24"/>
          <w:szCs w:val="24"/>
          <w:lang w:eastAsia="ru-RU"/>
        </w:rPr>
        <w:drawing>
          <wp:inline distT="0" distB="0" distL="0" distR="0">
            <wp:extent cx="2162175" cy="2881645"/>
            <wp:effectExtent l="0" t="0" r="0" b="0"/>
            <wp:docPr id="34" name="Рисунок 10" descr="C:\Documents and Settings\Lanos\Рабочий стол\Модель\SDC1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anos\Рабочий стол\Модель\SDC14120.JPG"/>
                    <pic:cNvPicPr>
                      <a:picLocks noChangeAspect="1" noChangeArrowheads="1"/>
                    </pic:cNvPicPr>
                  </pic:nvPicPr>
                  <pic:blipFill>
                    <a:blip r:embed="rId22" cstate="print"/>
                    <a:srcRect/>
                    <a:stretch>
                      <a:fillRect/>
                    </a:stretch>
                  </pic:blipFill>
                  <pic:spPr bwMode="auto">
                    <a:xfrm>
                      <a:off x="0" y="0"/>
                      <a:ext cx="2165610" cy="2886223"/>
                    </a:xfrm>
                    <a:prstGeom prst="rect">
                      <a:avLst/>
                    </a:prstGeom>
                    <a:noFill/>
                    <a:ln w="9525">
                      <a:noFill/>
                      <a:miter lim="800000"/>
                      <a:headEnd/>
                      <a:tailEnd/>
                    </a:ln>
                  </pic:spPr>
                </pic:pic>
              </a:graphicData>
            </a:graphic>
          </wp:inline>
        </w:drawing>
      </w:r>
    </w:p>
    <w:p w:rsidR="003A0DFB" w:rsidRDefault="003A0DFB"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3 этап. Покраска модели и установка электрооборудования.</w:t>
      </w:r>
    </w:p>
    <w:p w:rsidR="003A0DFB" w:rsidRDefault="003A0DFB" w:rsidP="001B6E15">
      <w:pPr>
        <w:pStyle w:val="a5"/>
        <w:spacing w:line="360" w:lineRule="auto"/>
        <w:ind w:firstLine="709"/>
        <w:rPr>
          <w:rFonts w:ascii="Times New Roman" w:hAnsi="Times New Roman" w:cs="Times New Roman"/>
          <w:b/>
          <w:bCs/>
          <w:sz w:val="24"/>
          <w:szCs w:val="24"/>
          <w:lang w:eastAsia="ru-RU"/>
        </w:rPr>
      </w:pPr>
    </w:p>
    <w:p w:rsidR="003A0DFB" w:rsidRDefault="003A0DFB"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2994026" cy="1941362"/>
            <wp:effectExtent l="0" t="0" r="0" b="0"/>
            <wp:docPr id="35" name="Рисунок 7" descr="C:\Documents and Settings\Lanos\Рабочий стол\Шаг в буд\Фото шаг\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anos\Рабочий стол\Шаг в буд\Фото шаг\IMG_2661.JPG"/>
                    <pic:cNvPicPr>
                      <a:picLocks noChangeAspect="1" noChangeArrowheads="1"/>
                    </pic:cNvPicPr>
                  </pic:nvPicPr>
                  <pic:blipFill>
                    <a:blip r:embed="rId23" cstate="print"/>
                    <a:srcRect l="7618" t="13608" r="11187" b="16139"/>
                    <a:stretch>
                      <a:fillRect/>
                    </a:stretch>
                  </pic:blipFill>
                  <pic:spPr bwMode="auto">
                    <a:xfrm>
                      <a:off x="0" y="0"/>
                      <a:ext cx="2997954" cy="1943909"/>
                    </a:xfrm>
                    <a:prstGeom prst="rect">
                      <a:avLst/>
                    </a:prstGeom>
                    <a:noFill/>
                    <a:ln w="9525">
                      <a:noFill/>
                      <a:miter lim="800000"/>
                      <a:headEnd/>
                      <a:tailEnd/>
                    </a:ln>
                  </pic:spPr>
                </pic:pic>
              </a:graphicData>
            </a:graphic>
          </wp:inline>
        </w:drawing>
      </w:r>
    </w:p>
    <w:p w:rsidR="00C953F0" w:rsidRPr="00C953F0" w:rsidRDefault="00C953F0" w:rsidP="00C953F0">
      <w:pPr>
        <w:pStyle w:val="a5"/>
        <w:spacing w:line="360" w:lineRule="auto"/>
        <w:jc w:val="right"/>
        <w:rPr>
          <w:rFonts w:ascii="Times New Roman" w:hAnsi="Times New Roman" w:cs="Times New Roman"/>
          <w:bCs/>
          <w:sz w:val="24"/>
          <w:szCs w:val="24"/>
          <w:lang w:eastAsia="ru-RU"/>
        </w:rPr>
      </w:pPr>
      <w:r w:rsidRPr="00C953F0">
        <w:rPr>
          <w:rFonts w:ascii="Times New Roman" w:hAnsi="Times New Roman" w:cs="Times New Roman"/>
          <w:bCs/>
          <w:sz w:val="24"/>
          <w:szCs w:val="24"/>
          <w:lang w:eastAsia="ru-RU"/>
        </w:rPr>
        <w:t>8</w:t>
      </w:r>
    </w:p>
    <w:p w:rsidR="003A0DFB" w:rsidRDefault="005F3FD6"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2975186" cy="2231390"/>
            <wp:effectExtent l="0" t="0" r="0" b="0"/>
            <wp:docPr id="39" name="Рисунок 11" descr="C:\Documents and Settings\Lanos\Рабочий стол\Шаг в буд\Фото шаг\IMG_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anos\Рабочий стол\Шаг в буд\Фото шаг\IMG_2655.JPG"/>
                    <pic:cNvPicPr>
                      <a:picLocks noChangeAspect="1" noChangeArrowheads="1"/>
                    </pic:cNvPicPr>
                  </pic:nvPicPr>
                  <pic:blipFill>
                    <a:blip r:embed="rId24" cstate="print"/>
                    <a:srcRect/>
                    <a:stretch>
                      <a:fillRect/>
                    </a:stretch>
                  </pic:blipFill>
                  <pic:spPr bwMode="auto">
                    <a:xfrm>
                      <a:off x="0" y="0"/>
                      <a:ext cx="2978205" cy="2233654"/>
                    </a:xfrm>
                    <a:prstGeom prst="rect">
                      <a:avLst/>
                    </a:prstGeom>
                    <a:noFill/>
                    <a:ln w="9525">
                      <a:noFill/>
                      <a:miter lim="800000"/>
                      <a:headEnd/>
                      <a:tailEnd/>
                    </a:ln>
                  </pic:spPr>
                </pic:pic>
              </a:graphicData>
            </a:graphic>
          </wp:inline>
        </w:drawing>
      </w:r>
    </w:p>
    <w:p w:rsidR="003A0DFB" w:rsidRDefault="003A0DFB" w:rsidP="005F3FD6">
      <w:pPr>
        <w:pStyle w:val="a5"/>
        <w:spacing w:line="360" w:lineRule="auto"/>
        <w:rPr>
          <w:rFonts w:ascii="Times New Roman" w:hAnsi="Times New Roman" w:cs="Times New Roman"/>
          <w:b/>
          <w:bCs/>
          <w:sz w:val="24"/>
          <w:szCs w:val="24"/>
          <w:lang w:eastAsia="ru-RU"/>
        </w:rPr>
      </w:pPr>
    </w:p>
    <w:p w:rsidR="003A0DFB" w:rsidRDefault="003A0DFB"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4 этап. Установка на модель</w:t>
      </w:r>
      <w:r w:rsidR="005F3FD6">
        <w:rPr>
          <w:rFonts w:ascii="Times New Roman" w:hAnsi="Times New Roman" w:cs="Times New Roman"/>
          <w:b/>
          <w:bCs/>
          <w:sz w:val="24"/>
          <w:szCs w:val="24"/>
          <w:lang w:eastAsia="ru-RU"/>
        </w:rPr>
        <w:t xml:space="preserve"> разгонной трубки, клапана и форсунки.</w:t>
      </w:r>
    </w:p>
    <w:p w:rsidR="003A0DFB" w:rsidRDefault="005F3FD6"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2961216" cy="2220912"/>
            <wp:effectExtent l="0" t="0" r="0" b="0"/>
            <wp:docPr id="38" name="Рисунок 10" descr="C:\Documents and Settings\Lanos\Рабочий стол\Шаг в буд\Фото шаг\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anos\Рабочий стол\Шаг в буд\Фото шаг\IMG_2658.JPG"/>
                    <pic:cNvPicPr>
                      <a:picLocks noChangeAspect="1" noChangeArrowheads="1"/>
                    </pic:cNvPicPr>
                  </pic:nvPicPr>
                  <pic:blipFill>
                    <a:blip r:embed="rId25" cstate="print"/>
                    <a:srcRect/>
                    <a:stretch>
                      <a:fillRect/>
                    </a:stretch>
                  </pic:blipFill>
                  <pic:spPr bwMode="auto">
                    <a:xfrm>
                      <a:off x="0" y="0"/>
                      <a:ext cx="2966441" cy="2224831"/>
                    </a:xfrm>
                    <a:prstGeom prst="rect">
                      <a:avLst/>
                    </a:prstGeom>
                    <a:noFill/>
                    <a:ln w="9525">
                      <a:noFill/>
                      <a:miter lim="800000"/>
                      <a:headEnd/>
                      <a:tailEnd/>
                    </a:ln>
                  </pic:spPr>
                </pic:pic>
              </a:graphicData>
            </a:graphic>
          </wp:inline>
        </w:drawing>
      </w:r>
    </w:p>
    <w:p w:rsidR="005F3FD6" w:rsidRPr="005F3FD6" w:rsidRDefault="005F3FD6" w:rsidP="001B6E15">
      <w:pPr>
        <w:pStyle w:val="a5"/>
        <w:spacing w:line="360" w:lineRule="auto"/>
        <w:ind w:firstLine="709"/>
        <w:rPr>
          <w:rFonts w:ascii="Times New Roman" w:hAnsi="Times New Roman" w:cs="Times New Roman"/>
          <w:bCs/>
          <w:sz w:val="24"/>
          <w:szCs w:val="24"/>
          <w:lang w:eastAsia="ru-RU"/>
        </w:rPr>
      </w:pPr>
      <w:r>
        <w:rPr>
          <w:rFonts w:ascii="Times New Roman" w:hAnsi="Times New Roman" w:cs="Times New Roman"/>
          <w:b/>
          <w:bCs/>
          <w:sz w:val="24"/>
          <w:szCs w:val="24"/>
          <w:lang w:eastAsia="ru-RU"/>
        </w:rPr>
        <w:t xml:space="preserve"> </w:t>
      </w:r>
      <w:r w:rsidRPr="005F3FD6">
        <w:rPr>
          <w:rFonts w:ascii="Times New Roman" w:hAnsi="Times New Roman" w:cs="Times New Roman"/>
          <w:bCs/>
          <w:sz w:val="24"/>
          <w:szCs w:val="24"/>
          <w:lang w:eastAsia="ru-RU"/>
        </w:rPr>
        <w:t>Управление модели будет осуществляться через пульт управления передатчика и приёмника, мощность и обороты двигателя через регулятор хода 20 ампер.</w:t>
      </w:r>
    </w:p>
    <w:p w:rsidR="00C807B3" w:rsidRPr="00C807B3" w:rsidRDefault="00C807B3" w:rsidP="001B6E15">
      <w:pPr>
        <w:pStyle w:val="a5"/>
        <w:spacing w:line="360" w:lineRule="auto"/>
        <w:ind w:firstLine="709"/>
        <w:rPr>
          <w:rFonts w:ascii="Times New Roman" w:hAnsi="Times New Roman" w:cs="Times New Roman"/>
          <w:b/>
          <w:bCs/>
          <w:sz w:val="24"/>
          <w:szCs w:val="24"/>
          <w:lang w:eastAsia="ru-RU"/>
        </w:rPr>
      </w:pPr>
      <w:r w:rsidRPr="00C807B3">
        <w:rPr>
          <w:rFonts w:ascii="Times New Roman" w:hAnsi="Times New Roman" w:cs="Times New Roman"/>
          <w:b/>
          <w:bCs/>
          <w:sz w:val="24"/>
          <w:szCs w:val="24"/>
          <w:lang w:eastAsia="ru-RU"/>
        </w:rPr>
        <w:t xml:space="preserve">5 этап. Установка </w:t>
      </w:r>
      <w:r>
        <w:rPr>
          <w:rFonts w:ascii="Times New Roman" w:hAnsi="Times New Roman" w:cs="Times New Roman"/>
          <w:b/>
          <w:bCs/>
          <w:sz w:val="24"/>
          <w:szCs w:val="24"/>
          <w:lang w:eastAsia="ru-RU"/>
        </w:rPr>
        <w:t>оборудовани</w:t>
      </w:r>
      <w:r w:rsidRPr="00C807B3">
        <w:rPr>
          <w:rFonts w:ascii="Times New Roman" w:hAnsi="Times New Roman" w:cs="Times New Roman"/>
          <w:b/>
          <w:bCs/>
          <w:sz w:val="24"/>
          <w:szCs w:val="24"/>
          <w:lang w:eastAsia="ru-RU"/>
        </w:rPr>
        <w:t>я для видеонаблюдения</w:t>
      </w:r>
    </w:p>
    <w:p w:rsidR="005F3FD6" w:rsidRDefault="005F3FD6" w:rsidP="001B6E15">
      <w:pPr>
        <w:pStyle w:val="a5"/>
        <w:spacing w:line="360" w:lineRule="auto"/>
        <w:ind w:firstLine="709"/>
        <w:rPr>
          <w:rFonts w:ascii="Times New Roman" w:hAnsi="Times New Roman" w:cs="Times New Roman"/>
          <w:sz w:val="24"/>
          <w:szCs w:val="24"/>
        </w:rPr>
      </w:pPr>
      <w:r w:rsidRPr="005F3FD6">
        <w:rPr>
          <w:rFonts w:ascii="Times New Roman" w:hAnsi="Times New Roman" w:cs="Times New Roman"/>
          <w:bCs/>
          <w:sz w:val="24"/>
          <w:szCs w:val="24"/>
          <w:lang w:eastAsia="ru-RU"/>
        </w:rPr>
        <w:t xml:space="preserve">Так как у нас модель называется «ЭКОЛОГИЧЕСКИЙ ПАТРУЛЬ» на неё установлена </w:t>
      </w:r>
      <w:proofErr w:type="spellStart"/>
      <w:r w:rsidRPr="005F3FD6">
        <w:rPr>
          <w:rFonts w:ascii="Times New Roman" w:hAnsi="Times New Roman" w:cs="Times New Roman"/>
          <w:sz w:val="24"/>
          <w:szCs w:val="24"/>
        </w:rPr>
        <w:t>ЭКШН-КАМЕРАс</w:t>
      </w:r>
      <w:proofErr w:type="spellEnd"/>
      <w:r w:rsidRPr="005F3FD6">
        <w:rPr>
          <w:rFonts w:ascii="Times New Roman" w:hAnsi="Times New Roman" w:cs="Times New Roman"/>
          <w:sz w:val="24"/>
          <w:szCs w:val="24"/>
        </w:rPr>
        <w:t xml:space="preserve"> разрешением видео 4К </w:t>
      </w:r>
      <w:r w:rsidRPr="005F3FD6">
        <w:rPr>
          <w:rFonts w:ascii="Times New Roman" w:hAnsi="Times New Roman" w:cs="Times New Roman"/>
          <w:sz w:val="24"/>
          <w:szCs w:val="24"/>
          <w:lang w:val="en-US"/>
        </w:rPr>
        <w:t>ULTRA</w:t>
      </w:r>
      <w:r w:rsidRPr="005F3FD6">
        <w:rPr>
          <w:rFonts w:ascii="Times New Roman" w:hAnsi="Times New Roman" w:cs="Times New Roman"/>
          <w:sz w:val="24"/>
          <w:szCs w:val="24"/>
        </w:rPr>
        <w:t xml:space="preserve"> </w:t>
      </w:r>
      <w:r w:rsidRPr="005F3FD6">
        <w:rPr>
          <w:rFonts w:ascii="Times New Roman" w:hAnsi="Times New Roman" w:cs="Times New Roman"/>
          <w:sz w:val="24"/>
          <w:szCs w:val="24"/>
          <w:lang w:val="en-US"/>
        </w:rPr>
        <w:t>HD</w:t>
      </w:r>
      <w:r w:rsidRPr="005F3FD6">
        <w:rPr>
          <w:rFonts w:ascii="Times New Roman" w:hAnsi="Times New Roman" w:cs="Times New Roman"/>
          <w:sz w:val="24"/>
          <w:szCs w:val="24"/>
        </w:rPr>
        <w:t>. Видеонаблюдения за экологической обстановкой на патрулируемом участке</w:t>
      </w:r>
      <w:r>
        <w:rPr>
          <w:rFonts w:ascii="Times New Roman" w:hAnsi="Times New Roman" w:cs="Times New Roman"/>
          <w:sz w:val="24"/>
          <w:szCs w:val="24"/>
        </w:rPr>
        <w:t>.</w:t>
      </w:r>
    </w:p>
    <w:p w:rsidR="005F3FD6" w:rsidRPr="005F3FD6" w:rsidRDefault="005F3FD6" w:rsidP="001B6E15">
      <w:pPr>
        <w:pStyle w:val="a5"/>
        <w:spacing w:line="360" w:lineRule="auto"/>
        <w:ind w:firstLine="709"/>
        <w:rPr>
          <w:rFonts w:ascii="Times New Roman" w:hAnsi="Times New Roman" w:cs="Times New Roman"/>
          <w:bCs/>
          <w:sz w:val="24"/>
          <w:szCs w:val="24"/>
          <w:lang w:eastAsia="ru-RU"/>
        </w:rPr>
      </w:pPr>
      <w:r>
        <w:rPr>
          <w:rFonts w:ascii="Times New Roman" w:hAnsi="Times New Roman" w:cs="Times New Roman"/>
          <w:bCs/>
          <w:noProof/>
          <w:sz w:val="24"/>
          <w:szCs w:val="24"/>
          <w:lang w:eastAsia="ru-RU"/>
        </w:rPr>
        <w:lastRenderedPageBreak/>
        <w:drawing>
          <wp:inline distT="0" distB="0" distL="0" distR="0">
            <wp:extent cx="2997199" cy="2247900"/>
            <wp:effectExtent l="0" t="0" r="0" b="0"/>
            <wp:docPr id="40" name="Рисунок 12" descr="C:\Documents and Settings\Lanos\Рабочий стол\Шаг в буд\Фото шаг\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anos\Рабочий стол\Шаг в буд\Фото шаг\IMG_2687.JPG"/>
                    <pic:cNvPicPr>
                      <a:picLocks noChangeAspect="1" noChangeArrowheads="1"/>
                    </pic:cNvPicPr>
                  </pic:nvPicPr>
                  <pic:blipFill>
                    <a:blip r:embed="rId26" cstate="print"/>
                    <a:srcRect/>
                    <a:stretch>
                      <a:fillRect/>
                    </a:stretch>
                  </pic:blipFill>
                  <pic:spPr bwMode="auto">
                    <a:xfrm>
                      <a:off x="0" y="0"/>
                      <a:ext cx="3006702" cy="2255027"/>
                    </a:xfrm>
                    <a:prstGeom prst="rect">
                      <a:avLst/>
                    </a:prstGeom>
                    <a:noFill/>
                    <a:ln w="9525">
                      <a:noFill/>
                      <a:miter lim="800000"/>
                      <a:headEnd/>
                      <a:tailEnd/>
                    </a:ln>
                  </pic:spPr>
                </pic:pic>
              </a:graphicData>
            </a:graphic>
          </wp:inline>
        </w:drawing>
      </w:r>
    </w:p>
    <w:p w:rsidR="00120B75" w:rsidRDefault="00C807B3" w:rsidP="001B6E1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6</w:t>
      </w:r>
      <w:r w:rsidRPr="00C807B3">
        <w:rPr>
          <w:rFonts w:ascii="Times New Roman" w:hAnsi="Times New Roman" w:cs="Times New Roman"/>
          <w:b/>
          <w:bCs/>
          <w:sz w:val="24"/>
          <w:szCs w:val="24"/>
          <w:lang w:eastAsia="ru-RU"/>
        </w:rPr>
        <w:t xml:space="preserve"> этап.</w:t>
      </w:r>
      <w:r>
        <w:rPr>
          <w:rFonts w:ascii="Times New Roman" w:hAnsi="Times New Roman" w:cs="Times New Roman"/>
          <w:b/>
          <w:bCs/>
          <w:sz w:val="24"/>
          <w:szCs w:val="24"/>
          <w:lang w:eastAsia="ru-RU"/>
        </w:rPr>
        <w:t xml:space="preserve"> Испытания модели.</w:t>
      </w:r>
      <w:r w:rsidR="00120B75">
        <w:rPr>
          <w:rFonts w:ascii="Times New Roman" w:hAnsi="Times New Roman" w:cs="Times New Roman"/>
          <w:b/>
          <w:bCs/>
          <w:sz w:val="24"/>
          <w:szCs w:val="24"/>
          <w:lang w:eastAsia="ru-RU"/>
        </w:rPr>
        <w:t xml:space="preserve"> </w:t>
      </w:r>
    </w:p>
    <w:p w:rsidR="00120B75" w:rsidRDefault="00120B75" w:rsidP="00120B75">
      <w:pPr>
        <w:pStyle w:val="a5"/>
        <w:spacing w:line="360" w:lineRule="auto"/>
        <w:ind w:firstLine="709"/>
        <w:rPr>
          <w:rFonts w:ascii="Times New Roman" w:hAnsi="Times New Roman" w:cs="Times New Roman"/>
          <w:b/>
          <w:bCs/>
          <w:sz w:val="24"/>
          <w:szCs w:val="24"/>
          <w:lang w:eastAsia="ru-RU"/>
        </w:rPr>
      </w:pPr>
    </w:p>
    <w:p w:rsidR="00C953F0" w:rsidRDefault="00C953F0" w:rsidP="00120B75">
      <w:pPr>
        <w:pStyle w:val="a5"/>
        <w:spacing w:line="360" w:lineRule="auto"/>
        <w:ind w:firstLine="709"/>
        <w:rPr>
          <w:rFonts w:ascii="Times New Roman" w:hAnsi="Times New Roman" w:cs="Times New Roman"/>
          <w:b/>
          <w:bCs/>
          <w:sz w:val="24"/>
          <w:szCs w:val="24"/>
          <w:lang w:eastAsia="ru-RU"/>
        </w:rPr>
      </w:pPr>
    </w:p>
    <w:p w:rsidR="00C953F0" w:rsidRPr="00C953F0" w:rsidRDefault="00C953F0" w:rsidP="00746BA2">
      <w:pPr>
        <w:pStyle w:val="a5"/>
        <w:spacing w:line="360" w:lineRule="auto"/>
        <w:ind w:firstLine="709"/>
        <w:rPr>
          <w:rFonts w:ascii="Times New Roman" w:hAnsi="Times New Roman" w:cs="Times New Roman"/>
          <w:bCs/>
          <w:sz w:val="24"/>
          <w:szCs w:val="24"/>
          <w:lang w:eastAsia="ru-RU"/>
        </w:rPr>
      </w:pPr>
      <w:r w:rsidRPr="00C953F0">
        <w:rPr>
          <w:rFonts w:ascii="Times New Roman" w:hAnsi="Times New Roman" w:cs="Times New Roman"/>
          <w:bCs/>
          <w:sz w:val="24"/>
          <w:szCs w:val="24"/>
          <w:lang w:eastAsia="ru-RU"/>
        </w:rPr>
        <w:t>9</w:t>
      </w:r>
    </w:p>
    <w:p w:rsidR="00C807B3" w:rsidRPr="00120B75" w:rsidRDefault="00120B75" w:rsidP="00120B75">
      <w:pPr>
        <w:pStyle w:val="a5"/>
        <w:spacing w:line="360" w:lineRule="auto"/>
        <w:ind w:firstLine="709"/>
        <w:rPr>
          <w:rFonts w:ascii="Times New Roman" w:hAnsi="Times New Roman" w:cs="Times New Roman"/>
          <w:b/>
          <w:bCs/>
          <w:sz w:val="24"/>
          <w:szCs w:val="24"/>
          <w:lang w:eastAsia="ru-RU"/>
        </w:rPr>
      </w:pPr>
      <w:r>
        <w:rPr>
          <w:rFonts w:ascii="Times New Roman" w:hAnsi="Times New Roman" w:cs="Times New Roman"/>
          <w:b/>
          <w:bCs/>
          <w:sz w:val="24"/>
          <w:szCs w:val="24"/>
          <w:lang w:eastAsia="ru-RU"/>
        </w:rPr>
        <w:t>Вывод.</w:t>
      </w:r>
    </w:p>
    <w:p w:rsidR="005F3FD6" w:rsidRPr="00120B75" w:rsidRDefault="005F3FD6" w:rsidP="00120B75">
      <w:pPr>
        <w:pStyle w:val="a5"/>
        <w:spacing w:line="360" w:lineRule="auto"/>
        <w:ind w:firstLine="709"/>
        <w:rPr>
          <w:rFonts w:ascii="Times New Roman" w:hAnsi="Times New Roman" w:cs="Times New Roman"/>
          <w:sz w:val="24"/>
          <w:szCs w:val="24"/>
          <w:lang w:eastAsia="ru-RU"/>
        </w:rPr>
      </w:pPr>
      <w:r w:rsidRPr="00120B75">
        <w:rPr>
          <w:rFonts w:ascii="Times New Roman" w:hAnsi="Times New Roman" w:cs="Times New Roman"/>
          <w:sz w:val="24"/>
          <w:szCs w:val="24"/>
          <w:lang w:eastAsia="ru-RU"/>
        </w:rPr>
        <w:t xml:space="preserve">Испытания показали все преимущества и минусы модели. </w:t>
      </w:r>
      <w:r w:rsidR="00C807B3" w:rsidRPr="00120B75">
        <w:rPr>
          <w:rFonts w:ascii="Times New Roman" w:hAnsi="Times New Roman" w:cs="Times New Roman"/>
          <w:sz w:val="24"/>
          <w:szCs w:val="24"/>
          <w:lang w:eastAsia="ru-RU"/>
        </w:rPr>
        <w:t xml:space="preserve"> </w:t>
      </w:r>
      <w:r w:rsidRPr="00120B75">
        <w:rPr>
          <w:rFonts w:ascii="Times New Roman" w:hAnsi="Times New Roman" w:cs="Times New Roman"/>
          <w:sz w:val="24"/>
          <w:szCs w:val="24"/>
          <w:lang w:eastAsia="ru-RU"/>
        </w:rPr>
        <w:t>Многие моменты проекта остаются на уровне идеи</w:t>
      </w:r>
      <w:r w:rsidR="00C807B3" w:rsidRPr="00120B75">
        <w:rPr>
          <w:rFonts w:ascii="Times New Roman" w:hAnsi="Times New Roman" w:cs="Times New Roman"/>
          <w:sz w:val="24"/>
          <w:szCs w:val="24"/>
          <w:lang w:eastAsia="ru-RU"/>
        </w:rPr>
        <w:t>, так как в школьных условиях нельзя решить ряд вопросов этого сложного двигателя, но сама идея требует более профессионального рассмотрения.</w:t>
      </w:r>
    </w:p>
    <w:p w:rsidR="00120B75" w:rsidRPr="00120B75" w:rsidRDefault="00120B75" w:rsidP="00120B75">
      <w:pPr>
        <w:pStyle w:val="a5"/>
        <w:spacing w:line="360" w:lineRule="auto"/>
        <w:ind w:firstLine="709"/>
        <w:rPr>
          <w:rFonts w:ascii="Times New Roman" w:hAnsi="Times New Roman" w:cs="Times New Roman"/>
          <w:color w:val="333333"/>
          <w:sz w:val="24"/>
          <w:szCs w:val="24"/>
        </w:rPr>
      </w:pPr>
      <w:proofErr w:type="spellStart"/>
      <w:r w:rsidRPr="00120B75">
        <w:rPr>
          <w:rFonts w:ascii="Times New Roman" w:hAnsi="Times New Roman" w:cs="Times New Roman"/>
          <w:color w:val="333333"/>
          <w:sz w:val="24"/>
          <w:szCs w:val="24"/>
        </w:rPr>
        <w:t>Гидрореактивные</w:t>
      </w:r>
      <w:proofErr w:type="spellEnd"/>
      <w:r w:rsidRPr="00120B75">
        <w:rPr>
          <w:rFonts w:ascii="Times New Roman" w:hAnsi="Times New Roman" w:cs="Times New Roman"/>
          <w:color w:val="333333"/>
          <w:sz w:val="24"/>
          <w:szCs w:val="24"/>
        </w:rPr>
        <w:t xml:space="preserve"> двигатели меньше подвержены поломкам от плавающего мусора, чем обычные винты (что может быть большим плюсом, скажем, для судов </w:t>
      </w:r>
      <w:proofErr w:type="spellStart"/>
      <w:r w:rsidRPr="00120B75">
        <w:rPr>
          <w:rFonts w:ascii="Times New Roman" w:hAnsi="Times New Roman" w:cs="Times New Roman"/>
          <w:color w:val="333333"/>
          <w:sz w:val="24"/>
          <w:szCs w:val="24"/>
        </w:rPr>
        <w:t>портофлота</w:t>
      </w:r>
      <w:proofErr w:type="spellEnd"/>
      <w:r w:rsidRPr="00120B75">
        <w:rPr>
          <w:rFonts w:ascii="Times New Roman" w:hAnsi="Times New Roman" w:cs="Times New Roman"/>
          <w:color w:val="333333"/>
          <w:sz w:val="24"/>
          <w:szCs w:val="24"/>
        </w:rPr>
        <w:t>), однако это же соображение заставляет не отказываться от усложнения передач, чтобы иметь возможность противоположно направленной струей "промыть" забившуюся мусором решетку входного отверстия. Иногда используются специальные подвижные пальцы для удаления мусора от входного отверстия.</w:t>
      </w:r>
    </w:p>
    <w:p w:rsidR="00120B75" w:rsidRDefault="00120B75" w:rsidP="00120B75">
      <w:pPr>
        <w:pStyle w:val="a5"/>
        <w:spacing w:line="360" w:lineRule="auto"/>
        <w:ind w:firstLine="709"/>
        <w:rPr>
          <w:rFonts w:ascii="Times New Roman" w:hAnsi="Times New Roman" w:cs="Times New Roman"/>
          <w:color w:val="333333"/>
          <w:sz w:val="24"/>
          <w:szCs w:val="24"/>
        </w:rPr>
      </w:pPr>
      <w:r w:rsidRPr="00120B75">
        <w:rPr>
          <w:rFonts w:ascii="Times New Roman" w:hAnsi="Times New Roman" w:cs="Times New Roman"/>
          <w:color w:val="333333"/>
          <w:sz w:val="24"/>
          <w:szCs w:val="24"/>
        </w:rPr>
        <w:t>Еще одно преимущество - удивительная мягкость работы трансмиссии и почти полное отсутствие вибрации, что немаловажно для прогулочных яхт.</w:t>
      </w:r>
    </w:p>
    <w:p w:rsidR="00120B75" w:rsidRPr="00120B75" w:rsidRDefault="00120B75" w:rsidP="00120B75">
      <w:pPr>
        <w:pStyle w:val="a5"/>
        <w:spacing w:line="360" w:lineRule="auto"/>
        <w:ind w:firstLine="709"/>
        <w:rPr>
          <w:rFonts w:ascii="Times New Roman" w:hAnsi="Times New Roman" w:cs="Times New Roman"/>
          <w:sz w:val="24"/>
          <w:szCs w:val="24"/>
          <w:lang w:eastAsia="ru-RU"/>
        </w:rPr>
      </w:pPr>
      <w:r w:rsidRPr="00120B75">
        <w:rPr>
          <w:rFonts w:ascii="Times New Roman" w:hAnsi="Times New Roman" w:cs="Times New Roman"/>
          <w:sz w:val="24"/>
          <w:szCs w:val="24"/>
          <w:lang w:eastAsia="ru-RU"/>
        </w:rPr>
        <w:t xml:space="preserve"> А самое главное такой тип двигателей будет экологический чистый и не принесёт вреда окружающей среде.</w:t>
      </w:r>
    </w:p>
    <w:p w:rsidR="00120B75" w:rsidRPr="00120B75" w:rsidRDefault="00120B75" w:rsidP="00120B75">
      <w:pPr>
        <w:pStyle w:val="a5"/>
        <w:spacing w:line="360" w:lineRule="auto"/>
        <w:ind w:firstLine="709"/>
        <w:rPr>
          <w:rFonts w:ascii="Times New Roman" w:hAnsi="Times New Roman" w:cs="Times New Roman"/>
          <w:color w:val="333333"/>
          <w:sz w:val="24"/>
          <w:szCs w:val="24"/>
        </w:rPr>
      </w:pPr>
      <w:r w:rsidRPr="00120B75">
        <w:rPr>
          <w:rFonts w:ascii="Times New Roman" w:hAnsi="Times New Roman" w:cs="Times New Roman"/>
          <w:color w:val="333333"/>
          <w:sz w:val="24"/>
          <w:szCs w:val="24"/>
        </w:rPr>
        <w:t xml:space="preserve">Высокая стоимость водомета - одна из важнейших отрицательных сторон. Стоит он примерно в полтора раза больше, чем обычный </w:t>
      </w:r>
      <w:proofErr w:type="spellStart"/>
      <w:r w:rsidRPr="00120B75">
        <w:rPr>
          <w:rFonts w:ascii="Times New Roman" w:hAnsi="Times New Roman" w:cs="Times New Roman"/>
          <w:color w:val="333333"/>
          <w:sz w:val="24"/>
          <w:szCs w:val="24"/>
        </w:rPr>
        <w:t>винто-рулевой</w:t>
      </w:r>
      <w:proofErr w:type="spellEnd"/>
      <w:r w:rsidRPr="00120B75">
        <w:rPr>
          <w:rFonts w:ascii="Times New Roman" w:hAnsi="Times New Roman" w:cs="Times New Roman"/>
          <w:color w:val="333333"/>
          <w:sz w:val="24"/>
          <w:szCs w:val="24"/>
        </w:rPr>
        <w:t xml:space="preserve"> комплекс. Для некоторых типов катеров это может вылиться в солидную прибавку к цене и наверняка будет отвергнуто покупателями как ненужная роскошь.</w:t>
      </w:r>
    </w:p>
    <w:p w:rsidR="005F3FD6" w:rsidRDefault="005F3FD6" w:rsidP="001B6E15">
      <w:pPr>
        <w:pStyle w:val="a5"/>
        <w:spacing w:line="360" w:lineRule="auto"/>
        <w:ind w:firstLine="709"/>
        <w:rPr>
          <w:rFonts w:ascii="Times New Roman" w:hAnsi="Times New Roman" w:cs="Times New Roman"/>
          <w:b/>
          <w:bCs/>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Default="00C953F0" w:rsidP="001B6E15">
      <w:pPr>
        <w:pStyle w:val="a5"/>
        <w:spacing w:line="360" w:lineRule="auto"/>
        <w:ind w:firstLine="709"/>
        <w:rPr>
          <w:rFonts w:ascii="Times New Roman" w:hAnsi="Times New Roman" w:cs="Times New Roman"/>
          <w:b/>
          <w:sz w:val="24"/>
          <w:szCs w:val="24"/>
          <w:lang w:eastAsia="ru-RU"/>
        </w:rPr>
      </w:pPr>
    </w:p>
    <w:p w:rsidR="00C953F0" w:rsidRPr="00C953F0" w:rsidRDefault="00C953F0" w:rsidP="00C953F0">
      <w:pPr>
        <w:pStyle w:val="a5"/>
        <w:spacing w:line="360" w:lineRule="auto"/>
        <w:ind w:firstLine="709"/>
        <w:jc w:val="right"/>
        <w:rPr>
          <w:rFonts w:ascii="Times New Roman" w:hAnsi="Times New Roman" w:cs="Times New Roman"/>
          <w:sz w:val="24"/>
          <w:szCs w:val="24"/>
          <w:lang w:eastAsia="ru-RU"/>
        </w:rPr>
      </w:pPr>
      <w:r w:rsidRPr="00C953F0">
        <w:rPr>
          <w:rFonts w:ascii="Times New Roman" w:hAnsi="Times New Roman" w:cs="Times New Roman"/>
          <w:sz w:val="24"/>
          <w:szCs w:val="24"/>
          <w:lang w:eastAsia="ru-RU"/>
        </w:rPr>
        <w:t>10</w:t>
      </w:r>
    </w:p>
    <w:p w:rsidR="001B6E15" w:rsidRDefault="001B6E15" w:rsidP="001B6E15">
      <w:pPr>
        <w:pStyle w:val="a5"/>
        <w:spacing w:line="360" w:lineRule="auto"/>
        <w:ind w:firstLine="709"/>
        <w:rPr>
          <w:rFonts w:ascii="Times New Roman" w:hAnsi="Times New Roman" w:cs="Times New Roman"/>
          <w:b/>
          <w:sz w:val="24"/>
          <w:szCs w:val="24"/>
          <w:lang w:eastAsia="ru-RU"/>
        </w:rPr>
      </w:pPr>
      <w:r w:rsidRPr="0012301F">
        <w:rPr>
          <w:rFonts w:ascii="Times New Roman" w:hAnsi="Times New Roman" w:cs="Times New Roman"/>
          <w:b/>
          <w:sz w:val="24"/>
          <w:szCs w:val="24"/>
          <w:lang w:eastAsia="ru-RU"/>
        </w:rPr>
        <w:t xml:space="preserve">7. Список используемой литературы </w:t>
      </w:r>
    </w:p>
    <w:p w:rsidR="00A9600E" w:rsidRPr="00A9600E" w:rsidRDefault="00A9600E" w:rsidP="00A9600E">
      <w:pPr>
        <w:pStyle w:val="a5"/>
        <w:spacing w:line="360" w:lineRule="auto"/>
        <w:ind w:firstLine="709"/>
        <w:rPr>
          <w:rFonts w:ascii="Times New Roman" w:hAnsi="Times New Roman" w:cs="Times New Roman"/>
          <w:sz w:val="24"/>
          <w:szCs w:val="24"/>
        </w:rPr>
      </w:pPr>
      <w:r w:rsidRPr="00A9600E">
        <w:rPr>
          <w:rFonts w:ascii="Times New Roman" w:hAnsi="Times New Roman" w:cs="Times New Roman"/>
          <w:sz w:val="24"/>
          <w:szCs w:val="24"/>
        </w:rPr>
        <w:t xml:space="preserve">1.Бенуа Ю. Ю., Корсаков В. М. Суда на воздушной подушке. — Л.: </w:t>
      </w:r>
      <w:proofErr w:type="spellStart"/>
      <w:r w:rsidRPr="00A9600E">
        <w:rPr>
          <w:rFonts w:ascii="Times New Roman" w:hAnsi="Times New Roman" w:cs="Times New Roman"/>
          <w:sz w:val="24"/>
          <w:szCs w:val="24"/>
        </w:rPr>
        <w:t>Гос</w:t>
      </w:r>
      <w:proofErr w:type="spellEnd"/>
      <w:r w:rsidRPr="00A9600E">
        <w:rPr>
          <w:rFonts w:ascii="Times New Roman" w:hAnsi="Times New Roman" w:cs="Times New Roman"/>
          <w:sz w:val="24"/>
          <w:szCs w:val="24"/>
        </w:rPr>
        <w:t>. союз</w:t>
      </w:r>
      <w:proofErr w:type="gramStart"/>
      <w:r w:rsidRPr="00A9600E">
        <w:rPr>
          <w:rFonts w:ascii="Times New Roman" w:hAnsi="Times New Roman" w:cs="Times New Roman"/>
          <w:sz w:val="24"/>
          <w:szCs w:val="24"/>
        </w:rPr>
        <w:t>.</w:t>
      </w:r>
      <w:proofErr w:type="gramEnd"/>
      <w:r w:rsidRPr="00A9600E">
        <w:rPr>
          <w:rFonts w:ascii="Times New Roman" w:hAnsi="Times New Roman" w:cs="Times New Roman"/>
          <w:sz w:val="24"/>
          <w:szCs w:val="24"/>
        </w:rPr>
        <w:t xml:space="preserve"> </w:t>
      </w:r>
      <w:proofErr w:type="gramStart"/>
      <w:r w:rsidRPr="00A9600E">
        <w:rPr>
          <w:rFonts w:ascii="Times New Roman" w:hAnsi="Times New Roman" w:cs="Times New Roman"/>
          <w:sz w:val="24"/>
          <w:szCs w:val="24"/>
        </w:rPr>
        <w:t>и</w:t>
      </w:r>
      <w:proofErr w:type="gramEnd"/>
      <w:r w:rsidRPr="00A9600E">
        <w:rPr>
          <w:rFonts w:ascii="Times New Roman" w:hAnsi="Times New Roman" w:cs="Times New Roman"/>
          <w:sz w:val="24"/>
          <w:szCs w:val="24"/>
        </w:rPr>
        <w:t xml:space="preserve">зд-во </w:t>
      </w:r>
      <w:proofErr w:type="spellStart"/>
      <w:r w:rsidRPr="00A9600E">
        <w:rPr>
          <w:rFonts w:ascii="Times New Roman" w:hAnsi="Times New Roman" w:cs="Times New Roman"/>
          <w:sz w:val="24"/>
          <w:szCs w:val="24"/>
        </w:rPr>
        <w:t>судостр</w:t>
      </w:r>
      <w:proofErr w:type="spellEnd"/>
      <w:r w:rsidRPr="00A9600E">
        <w:rPr>
          <w:rFonts w:ascii="Times New Roman" w:hAnsi="Times New Roman" w:cs="Times New Roman"/>
          <w:sz w:val="24"/>
          <w:szCs w:val="24"/>
        </w:rPr>
        <w:t>. промышленности, 1962. — 121 с.</w:t>
      </w:r>
    </w:p>
    <w:p w:rsidR="00A9600E" w:rsidRPr="00A9600E" w:rsidRDefault="00A9600E" w:rsidP="00A9600E">
      <w:pPr>
        <w:pStyle w:val="a5"/>
        <w:spacing w:line="360" w:lineRule="auto"/>
        <w:ind w:firstLine="709"/>
        <w:rPr>
          <w:rFonts w:ascii="Times New Roman" w:hAnsi="Times New Roman" w:cs="Times New Roman"/>
          <w:sz w:val="24"/>
          <w:szCs w:val="24"/>
        </w:rPr>
      </w:pPr>
      <w:r w:rsidRPr="00A9600E">
        <w:rPr>
          <w:rFonts w:ascii="Times New Roman" w:hAnsi="Times New Roman" w:cs="Times New Roman"/>
          <w:sz w:val="24"/>
          <w:szCs w:val="24"/>
        </w:rPr>
        <w:t>2.Демешко Г. Ф. Проектирование судов. Амфибийные суда на воздушной подушке: Учебник для вузов. В 2 кн. — СПб.: Судостроение, 1992. — 1 000 экз. — </w:t>
      </w:r>
      <w:hyperlink r:id="rId27" w:history="1">
        <w:r w:rsidRPr="00A9600E">
          <w:rPr>
            <w:rFonts w:ascii="Times New Roman" w:hAnsi="Times New Roman" w:cs="Times New Roman"/>
            <w:sz w:val="24"/>
            <w:szCs w:val="24"/>
          </w:rPr>
          <w:t>ISBN 5-7355-0477-0</w:t>
        </w:r>
      </w:hyperlink>
      <w:r w:rsidRPr="00A9600E">
        <w:rPr>
          <w:rFonts w:ascii="Times New Roman" w:hAnsi="Times New Roman" w:cs="Times New Roman"/>
          <w:sz w:val="24"/>
          <w:szCs w:val="24"/>
        </w:rPr>
        <w:t>.Книга 1. — 269 с</w:t>
      </w:r>
      <w:proofErr w:type="gramStart"/>
      <w:r w:rsidRPr="00A9600E">
        <w:rPr>
          <w:rFonts w:ascii="Times New Roman" w:hAnsi="Times New Roman" w:cs="Times New Roman"/>
          <w:sz w:val="24"/>
          <w:szCs w:val="24"/>
        </w:rPr>
        <w:t>.К</w:t>
      </w:r>
      <w:proofErr w:type="gramEnd"/>
      <w:r w:rsidRPr="00A9600E">
        <w:rPr>
          <w:rFonts w:ascii="Times New Roman" w:hAnsi="Times New Roman" w:cs="Times New Roman"/>
          <w:sz w:val="24"/>
          <w:szCs w:val="24"/>
        </w:rPr>
        <w:t>нига 2. — 329 с.</w:t>
      </w:r>
    </w:p>
    <w:p w:rsidR="00A9600E"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t>3.</w:t>
      </w:r>
      <w:r w:rsidRPr="00A9600E">
        <w:rPr>
          <w:rFonts w:ascii="Times New Roman" w:hAnsi="Times New Roman" w:cs="Times New Roman"/>
          <w:sz w:val="24"/>
          <w:szCs w:val="24"/>
        </w:rPr>
        <w:t>Енохович А.С. Справочник по физике и технике, Москва, Просвещение, 1989 г. – 223</w:t>
      </w:r>
    </w:p>
    <w:p w:rsidR="00A9600E"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t>4.</w:t>
      </w:r>
      <w:r w:rsidRPr="00A9600E">
        <w:rPr>
          <w:rFonts w:ascii="Times New Roman" w:hAnsi="Times New Roman" w:cs="Times New Roman"/>
          <w:sz w:val="24"/>
          <w:szCs w:val="24"/>
        </w:rPr>
        <w:t>Информационно-поисковая система ИИПС, </w:t>
      </w:r>
      <w:hyperlink r:id="rId28" w:history="1">
        <w:r w:rsidRPr="00A9600E">
          <w:rPr>
            <w:rFonts w:ascii="Times New Roman" w:hAnsi="Times New Roman" w:cs="Times New Roman"/>
            <w:sz w:val="24"/>
            <w:szCs w:val="24"/>
          </w:rPr>
          <w:t>http://www1.fips.ru/wps/portal/IPS</w:t>
        </w:r>
      </w:hyperlink>
    </w:p>
    <w:p w:rsidR="00A9600E" w:rsidRPr="00A9600E" w:rsidRDefault="00A9600E" w:rsidP="00A9600E">
      <w:pPr>
        <w:pStyle w:val="a5"/>
        <w:spacing w:line="360" w:lineRule="auto"/>
        <w:ind w:firstLine="709"/>
        <w:rPr>
          <w:rFonts w:ascii="Times New Roman" w:hAnsi="Times New Roman" w:cs="Times New Roman"/>
          <w:sz w:val="24"/>
          <w:szCs w:val="24"/>
        </w:rPr>
      </w:pPr>
      <w:proofErr w:type="gramStart"/>
      <w:r>
        <w:rPr>
          <w:rFonts w:ascii="Times New Roman" w:hAnsi="Times New Roman" w:cs="Times New Roman"/>
          <w:sz w:val="24"/>
          <w:szCs w:val="24"/>
        </w:rPr>
        <w:t>5.</w:t>
      </w:r>
      <w:r w:rsidRPr="00A9600E">
        <w:rPr>
          <w:rFonts w:ascii="Times New Roman" w:hAnsi="Times New Roman" w:cs="Times New Roman"/>
          <w:sz w:val="24"/>
          <w:szCs w:val="24"/>
        </w:rPr>
        <w:t>Технический регламент о безопасности объектов внутреннего водного транспорта (утв. постановлением Правительства РФ от 12 августа 2010 г. № 623</w:t>
      </w:r>
      <w:proofErr w:type="gramEnd"/>
    </w:p>
    <w:p w:rsidR="00A9600E"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6. </w:t>
      </w:r>
      <w:r w:rsidRPr="00A9600E">
        <w:rPr>
          <w:rFonts w:ascii="Times New Roman" w:hAnsi="Times New Roman" w:cs="Times New Roman"/>
          <w:sz w:val="24"/>
          <w:szCs w:val="24"/>
        </w:rPr>
        <w:t xml:space="preserve">П. Качур. </w:t>
      </w:r>
      <w:proofErr w:type="spellStart"/>
      <w:r w:rsidRPr="00A9600E">
        <w:rPr>
          <w:rFonts w:ascii="Times New Roman" w:hAnsi="Times New Roman" w:cs="Times New Roman"/>
          <w:sz w:val="24"/>
          <w:szCs w:val="24"/>
        </w:rPr>
        <w:t>Экранопланы</w:t>
      </w:r>
      <w:proofErr w:type="spellEnd"/>
      <w:r w:rsidRPr="00A9600E">
        <w:rPr>
          <w:rFonts w:ascii="Times New Roman" w:hAnsi="Times New Roman" w:cs="Times New Roman"/>
          <w:sz w:val="24"/>
          <w:szCs w:val="24"/>
        </w:rPr>
        <w:t>. Прошлое, настоящее, будущее</w:t>
      </w:r>
      <w:proofErr w:type="gramStart"/>
      <w:r w:rsidRPr="00A9600E">
        <w:rPr>
          <w:rFonts w:ascii="Times New Roman" w:hAnsi="Times New Roman" w:cs="Times New Roman"/>
          <w:sz w:val="24"/>
          <w:szCs w:val="24"/>
        </w:rPr>
        <w:t>.</w:t>
      </w:r>
      <w:proofErr w:type="gramEnd"/>
      <w:r w:rsidRPr="00A9600E">
        <w:rPr>
          <w:rFonts w:ascii="Times New Roman" w:hAnsi="Times New Roman" w:cs="Times New Roman"/>
          <w:sz w:val="24"/>
          <w:szCs w:val="24"/>
        </w:rPr>
        <w:t xml:space="preserve"> «</w:t>
      </w:r>
      <w:proofErr w:type="gramStart"/>
      <w:r w:rsidRPr="00A9600E">
        <w:rPr>
          <w:rFonts w:ascii="Times New Roman" w:hAnsi="Times New Roman" w:cs="Times New Roman"/>
          <w:sz w:val="24"/>
          <w:szCs w:val="24"/>
        </w:rPr>
        <w:t>т</w:t>
      </w:r>
      <w:proofErr w:type="gramEnd"/>
      <w:r w:rsidRPr="00A9600E">
        <w:rPr>
          <w:rFonts w:ascii="Times New Roman" w:hAnsi="Times New Roman" w:cs="Times New Roman"/>
          <w:sz w:val="24"/>
          <w:szCs w:val="24"/>
        </w:rPr>
        <w:t>ехника и вооружение № 3, 2008 (статья размещена </w:t>
      </w:r>
      <w:hyperlink r:id="rId29" w:history="1">
        <w:r w:rsidRPr="00A9600E">
          <w:rPr>
            <w:rFonts w:ascii="Times New Roman" w:hAnsi="Times New Roman" w:cs="Times New Roman"/>
            <w:sz w:val="24"/>
            <w:szCs w:val="24"/>
          </w:rPr>
          <w:t>http://militaryarticle.ru/tekhnika-i-vooruzhenie/2008/11712-jekranoplany</w:t>
        </w:r>
      </w:hyperlink>
      <w:r>
        <w:rPr>
          <w:rFonts w:ascii="Times New Roman" w:hAnsi="Times New Roman" w:cs="Times New Roman"/>
          <w:sz w:val="24"/>
          <w:szCs w:val="24"/>
        </w:rPr>
        <w:t>)</w:t>
      </w:r>
    </w:p>
    <w:p w:rsidR="00A9600E"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t>7</w:t>
      </w:r>
      <w:r w:rsidRPr="00A9600E">
        <w:rPr>
          <w:rFonts w:ascii="Times New Roman" w:hAnsi="Times New Roman" w:cs="Times New Roman"/>
          <w:sz w:val="24"/>
          <w:szCs w:val="24"/>
        </w:rPr>
        <w:t xml:space="preserve">.Судно на воздушной подушке / </w:t>
      </w:r>
      <w:proofErr w:type="spellStart"/>
      <w:r w:rsidRPr="00A9600E">
        <w:rPr>
          <w:rFonts w:ascii="Times New Roman" w:hAnsi="Times New Roman" w:cs="Times New Roman"/>
          <w:sz w:val="24"/>
          <w:szCs w:val="24"/>
        </w:rPr>
        <w:t>Логвинович</w:t>
      </w:r>
      <w:proofErr w:type="spellEnd"/>
      <w:r w:rsidRPr="00A9600E">
        <w:rPr>
          <w:rFonts w:ascii="Times New Roman" w:hAnsi="Times New Roman" w:cs="Times New Roman"/>
          <w:sz w:val="24"/>
          <w:szCs w:val="24"/>
        </w:rPr>
        <w:t xml:space="preserve"> Э. Г. // </w:t>
      </w:r>
      <w:hyperlink r:id="rId30" w:anchor=".D0.A2.D1.80.D0.B5.D1.82.D1.8C.D0.B5_.D0.B8.D0.B7.D0.B4.D0.B0.D0.BD.D0.B8.D0.B5" w:tooltip="Большая советская энциклопедия" w:history="1">
        <w:r w:rsidRPr="00A9600E">
          <w:rPr>
            <w:rFonts w:ascii="Times New Roman" w:hAnsi="Times New Roman" w:cs="Times New Roman"/>
            <w:sz w:val="24"/>
            <w:szCs w:val="24"/>
          </w:rPr>
          <w:t>Большая советская энциклопедия</w:t>
        </w:r>
      </w:hyperlink>
      <w:r w:rsidRPr="00A9600E">
        <w:rPr>
          <w:rFonts w:ascii="Times New Roman" w:hAnsi="Times New Roman" w:cs="Times New Roman"/>
          <w:sz w:val="24"/>
          <w:szCs w:val="24"/>
        </w:rPr>
        <w:t> : в 30 т. / гл. ред. </w:t>
      </w:r>
      <w:hyperlink r:id="rId31" w:tooltip="Прохоров, Александр Михайлович" w:history="1">
        <w:r w:rsidRPr="00A9600E">
          <w:rPr>
            <w:rFonts w:ascii="Times New Roman" w:hAnsi="Times New Roman" w:cs="Times New Roman"/>
            <w:sz w:val="24"/>
            <w:szCs w:val="24"/>
          </w:rPr>
          <w:t>А. М. Прохоров</w:t>
        </w:r>
      </w:hyperlink>
      <w:r w:rsidRPr="00A9600E">
        <w:rPr>
          <w:rFonts w:ascii="Times New Roman" w:hAnsi="Times New Roman" w:cs="Times New Roman"/>
          <w:sz w:val="24"/>
          <w:szCs w:val="24"/>
        </w:rPr>
        <w:t>. — 3-е изд. — М. : Советская энциклопедия, 1976. — Т. 25</w:t>
      </w:r>
      <w:proofErr w:type="gramStart"/>
      <w:r w:rsidRPr="00A9600E">
        <w:rPr>
          <w:rFonts w:ascii="Times New Roman" w:hAnsi="Times New Roman" w:cs="Times New Roman"/>
          <w:sz w:val="24"/>
          <w:szCs w:val="24"/>
        </w:rPr>
        <w:t> :</w:t>
      </w:r>
      <w:proofErr w:type="gramEnd"/>
      <w:r w:rsidRPr="00A9600E">
        <w:rPr>
          <w:rFonts w:ascii="Times New Roman" w:hAnsi="Times New Roman" w:cs="Times New Roman"/>
          <w:sz w:val="24"/>
          <w:szCs w:val="24"/>
        </w:rPr>
        <w:t xml:space="preserve"> Струнино — Тихорецк. — 600 </w:t>
      </w:r>
      <w:proofErr w:type="gramStart"/>
      <w:r w:rsidRPr="00A9600E">
        <w:rPr>
          <w:rFonts w:ascii="Times New Roman" w:hAnsi="Times New Roman" w:cs="Times New Roman"/>
          <w:sz w:val="24"/>
          <w:szCs w:val="24"/>
        </w:rPr>
        <w:t>с</w:t>
      </w:r>
      <w:proofErr w:type="gramEnd"/>
      <w:r w:rsidRPr="00A9600E">
        <w:rPr>
          <w:rFonts w:ascii="Times New Roman" w:hAnsi="Times New Roman" w:cs="Times New Roman"/>
          <w:sz w:val="24"/>
          <w:szCs w:val="24"/>
        </w:rPr>
        <w:t>.</w:t>
      </w:r>
    </w:p>
    <w:p w:rsidR="00A9600E"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t>8</w:t>
      </w:r>
      <w:r w:rsidRPr="00A9600E">
        <w:rPr>
          <w:rFonts w:ascii="Times New Roman" w:hAnsi="Times New Roman" w:cs="Times New Roman"/>
          <w:sz w:val="24"/>
          <w:szCs w:val="24"/>
        </w:rPr>
        <w:t>.http://loveopium.ru/texnika/sudna-na-vozdushnoj-podushke.html</w:t>
      </w:r>
    </w:p>
    <w:p w:rsidR="001B6E15" w:rsidRPr="00A9600E" w:rsidRDefault="00A9600E" w:rsidP="00A9600E">
      <w:pPr>
        <w:pStyle w:val="a5"/>
        <w:spacing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9</w:t>
      </w:r>
      <w:r w:rsidR="001B6E15" w:rsidRPr="00A9600E">
        <w:rPr>
          <w:rFonts w:ascii="Times New Roman" w:hAnsi="Times New Roman" w:cs="Times New Roman"/>
          <w:sz w:val="24"/>
          <w:szCs w:val="24"/>
        </w:rPr>
        <w:t>.Энциклопедический словарь юного техника. Сост. В.Б.Зубков, С.В.Чумаков, - М.: Педагогика, 1980</w:t>
      </w:r>
      <w:r w:rsidR="001B6E15" w:rsidRPr="00A9600E">
        <w:rPr>
          <w:rFonts w:ascii="Times New Roman" w:hAnsi="Times New Roman" w:cs="Times New Roman"/>
          <w:sz w:val="24"/>
          <w:szCs w:val="24"/>
        </w:rPr>
        <w:br/>
      </w:r>
    </w:p>
    <w:p w:rsidR="001B6E15" w:rsidRDefault="001B6E15" w:rsidP="001B6E15">
      <w:pPr>
        <w:pStyle w:val="a5"/>
        <w:spacing w:line="360" w:lineRule="auto"/>
        <w:ind w:firstLine="709"/>
        <w:jc w:val="right"/>
        <w:rPr>
          <w:rFonts w:ascii="Times New Roman" w:hAnsi="Times New Roman" w:cs="Times New Roman"/>
          <w:sz w:val="24"/>
          <w:szCs w:val="24"/>
          <w:lang w:eastAsia="ru-RU"/>
        </w:rPr>
      </w:pPr>
    </w:p>
    <w:p w:rsidR="00451EC6" w:rsidRDefault="00451EC6"/>
    <w:sectPr w:rsidR="00451EC6" w:rsidSect="00E75F06">
      <w:pgSz w:w="11906" w:h="16838"/>
      <w:pgMar w:top="426" w:right="850" w:bottom="28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CD0" w:rsidRDefault="00584CD0" w:rsidP="00AF635C">
      <w:pPr>
        <w:spacing w:after="0" w:line="240" w:lineRule="auto"/>
      </w:pPr>
      <w:r>
        <w:separator/>
      </w:r>
    </w:p>
  </w:endnote>
  <w:endnote w:type="continuationSeparator" w:id="0">
    <w:p w:rsidR="00584CD0" w:rsidRDefault="00584CD0" w:rsidP="00AF63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CD0" w:rsidRDefault="00584CD0" w:rsidP="00AF635C">
      <w:pPr>
        <w:spacing w:after="0" w:line="240" w:lineRule="auto"/>
      </w:pPr>
      <w:r>
        <w:separator/>
      </w:r>
    </w:p>
  </w:footnote>
  <w:footnote w:type="continuationSeparator" w:id="0">
    <w:p w:rsidR="00584CD0" w:rsidRDefault="00584CD0" w:rsidP="00AF63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D4F7E"/>
    <w:multiLevelType w:val="hybridMultilevel"/>
    <w:tmpl w:val="C1FA3528"/>
    <w:lvl w:ilvl="0" w:tplc="B40A8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524A284C"/>
    <w:multiLevelType w:val="hybridMultilevel"/>
    <w:tmpl w:val="D40C9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AC84ED6"/>
    <w:multiLevelType w:val="hybridMultilevel"/>
    <w:tmpl w:val="04162168"/>
    <w:lvl w:ilvl="0" w:tplc="C3A62EA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B6E15"/>
    <w:rsid w:val="00030476"/>
    <w:rsid w:val="00120B75"/>
    <w:rsid w:val="00125126"/>
    <w:rsid w:val="00172DF9"/>
    <w:rsid w:val="001B6E15"/>
    <w:rsid w:val="002B77E3"/>
    <w:rsid w:val="002C6B7E"/>
    <w:rsid w:val="003340B6"/>
    <w:rsid w:val="003876DE"/>
    <w:rsid w:val="003A0DFB"/>
    <w:rsid w:val="003A5AB4"/>
    <w:rsid w:val="00451EC6"/>
    <w:rsid w:val="004D3199"/>
    <w:rsid w:val="005208B7"/>
    <w:rsid w:val="005212D3"/>
    <w:rsid w:val="00563D3F"/>
    <w:rsid w:val="00571A37"/>
    <w:rsid w:val="00584CD0"/>
    <w:rsid w:val="005865FE"/>
    <w:rsid w:val="005F3FD6"/>
    <w:rsid w:val="006E42DF"/>
    <w:rsid w:val="007039D0"/>
    <w:rsid w:val="00746BA2"/>
    <w:rsid w:val="007561B2"/>
    <w:rsid w:val="007847F9"/>
    <w:rsid w:val="00785F7F"/>
    <w:rsid w:val="007C3D44"/>
    <w:rsid w:val="007F00B7"/>
    <w:rsid w:val="007F5968"/>
    <w:rsid w:val="00A17AD1"/>
    <w:rsid w:val="00A402A9"/>
    <w:rsid w:val="00A44DDE"/>
    <w:rsid w:val="00A9600E"/>
    <w:rsid w:val="00AB5D0D"/>
    <w:rsid w:val="00AF635C"/>
    <w:rsid w:val="00BD2C01"/>
    <w:rsid w:val="00C33AAD"/>
    <w:rsid w:val="00C807B3"/>
    <w:rsid w:val="00C953F0"/>
    <w:rsid w:val="00D656C4"/>
    <w:rsid w:val="00DC569F"/>
    <w:rsid w:val="00E14F5E"/>
    <w:rsid w:val="00E17FFA"/>
    <w:rsid w:val="00E75F06"/>
    <w:rsid w:val="00EA56A5"/>
    <w:rsid w:val="00EB3D44"/>
    <w:rsid w:val="00EE3BBC"/>
    <w:rsid w:val="00FB0EF8"/>
    <w:rsid w:val="00FF56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6E15"/>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B6E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1B6E1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No Spacing"/>
    <w:link w:val="a6"/>
    <w:uiPriority w:val="1"/>
    <w:qFormat/>
    <w:rsid w:val="001B6E15"/>
    <w:pPr>
      <w:spacing w:after="0" w:line="240" w:lineRule="auto"/>
    </w:pPr>
  </w:style>
  <w:style w:type="character" w:customStyle="1" w:styleId="a6">
    <w:name w:val="Без интервала Знак"/>
    <w:basedOn w:val="a0"/>
    <w:link w:val="a5"/>
    <w:uiPriority w:val="1"/>
    <w:rsid w:val="001B6E15"/>
  </w:style>
  <w:style w:type="paragraph" w:styleId="a7">
    <w:name w:val="header"/>
    <w:basedOn w:val="a"/>
    <w:link w:val="a8"/>
    <w:uiPriority w:val="99"/>
    <w:unhideWhenUsed/>
    <w:rsid w:val="001B6E1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B6E15"/>
  </w:style>
  <w:style w:type="paragraph" w:styleId="a9">
    <w:name w:val="Balloon Text"/>
    <w:basedOn w:val="a"/>
    <w:link w:val="aa"/>
    <w:uiPriority w:val="99"/>
    <w:semiHidden/>
    <w:unhideWhenUsed/>
    <w:rsid w:val="001B6E1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B6E15"/>
    <w:rPr>
      <w:rFonts w:ascii="Tahoma" w:hAnsi="Tahoma" w:cs="Tahoma"/>
      <w:sz w:val="16"/>
      <w:szCs w:val="16"/>
    </w:rPr>
  </w:style>
  <w:style w:type="paragraph" w:styleId="ab">
    <w:name w:val="List Paragraph"/>
    <w:basedOn w:val="a"/>
    <w:uiPriority w:val="34"/>
    <w:qFormat/>
    <w:rsid w:val="007F00B7"/>
    <w:pPr>
      <w:spacing w:after="200" w:line="276" w:lineRule="auto"/>
      <w:ind w:left="720"/>
      <w:contextualSpacing/>
    </w:pPr>
  </w:style>
  <w:style w:type="paragraph" w:customStyle="1" w:styleId="tii">
    <w:name w:val="tii"/>
    <w:basedOn w:val="a"/>
    <w:rsid w:val="00120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s2">
    <w:name w:val="ss2"/>
    <w:basedOn w:val="a"/>
    <w:rsid w:val="00120B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E75F0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75F06"/>
  </w:style>
</w:styles>
</file>

<file path=word/webSettings.xml><?xml version="1.0" encoding="utf-8"?>
<w:webSettings xmlns:r="http://schemas.openxmlformats.org/officeDocument/2006/relationships" xmlns:w="http://schemas.openxmlformats.org/wordprocessingml/2006/main">
  <w:divs>
    <w:div w:id="825391767">
      <w:bodyDiv w:val="1"/>
      <w:marLeft w:val="0"/>
      <w:marRight w:val="160"/>
      <w:marTop w:val="80"/>
      <w:marBottom w:val="160"/>
      <w:divBdr>
        <w:top w:val="none" w:sz="0" w:space="0" w:color="auto"/>
        <w:left w:val="none" w:sz="0" w:space="0" w:color="auto"/>
        <w:bottom w:val="none" w:sz="0" w:space="0" w:color="auto"/>
        <w:right w:val="none" w:sz="0" w:space="0" w:color="auto"/>
      </w:divBdr>
      <w:divsChild>
        <w:div w:id="641236592">
          <w:marLeft w:val="0"/>
          <w:marRight w:val="0"/>
          <w:marTop w:val="0"/>
          <w:marBottom w:val="0"/>
          <w:divBdr>
            <w:top w:val="none" w:sz="0" w:space="0" w:color="auto"/>
            <w:left w:val="none" w:sz="0" w:space="0" w:color="auto"/>
            <w:bottom w:val="none" w:sz="0" w:space="0" w:color="auto"/>
            <w:right w:val="none" w:sz="0" w:space="0" w:color="auto"/>
          </w:divBdr>
        </w:div>
      </w:divsChild>
    </w:div>
    <w:div w:id="936670669">
      <w:bodyDiv w:val="1"/>
      <w:marLeft w:val="0"/>
      <w:marRight w:val="160"/>
      <w:marTop w:val="80"/>
      <w:marBottom w:val="160"/>
      <w:divBdr>
        <w:top w:val="none" w:sz="0" w:space="0" w:color="auto"/>
        <w:left w:val="none" w:sz="0" w:space="0" w:color="auto"/>
        <w:bottom w:val="none" w:sz="0" w:space="0" w:color="auto"/>
        <w:right w:val="none" w:sz="0" w:space="0" w:color="auto"/>
      </w:divBdr>
      <w:divsChild>
        <w:div w:id="1474911814">
          <w:marLeft w:val="0"/>
          <w:marRight w:val="0"/>
          <w:marTop w:val="0"/>
          <w:marBottom w:val="0"/>
          <w:divBdr>
            <w:top w:val="none" w:sz="0" w:space="0" w:color="auto"/>
            <w:left w:val="none" w:sz="0" w:space="0" w:color="auto"/>
            <w:bottom w:val="none" w:sz="0" w:space="0" w:color="auto"/>
            <w:right w:val="none" w:sz="0" w:space="0" w:color="auto"/>
          </w:divBdr>
        </w:div>
      </w:divsChild>
    </w:div>
    <w:div w:id="1352613019">
      <w:bodyDiv w:val="1"/>
      <w:marLeft w:val="0"/>
      <w:marRight w:val="160"/>
      <w:marTop w:val="80"/>
      <w:marBottom w:val="160"/>
      <w:divBdr>
        <w:top w:val="none" w:sz="0" w:space="0" w:color="auto"/>
        <w:left w:val="none" w:sz="0" w:space="0" w:color="auto"/>
        <w:bottom w:val="none" w:sz="0" w:space="0" w:color="auto"/>
        <w:right w:val="none" w:sz="0" w:space="0" w:color="auto"/>
      </w:divBdr>
      <w:divsChild>
        <w:div w:id="342827709">
          <w:marLeft w:val="0"/>
          <w:marRight w:val="0"/>
          <w:marTop w:val="0"/>
          <w:marBottom w:val="0"/>
          <w:divBdr>
            <w:top w:val="none" w:sz="0" w:space="0" w:color="auto"/>
            <w:left w:val="none" w:sz="0" w:space="0" w:color="auto"/>
            <w:bottom w:val="none" w:sz="0" w:space="0" w:color="auto"/>
            <w:right w:val="none" w:sz="0" w:space="0" w:color="auto"/>
          </w:divBdr>
        </w:div>
      </w:divsChild>
    </w:div>
    <w:div w:id="209944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E%D0%BB%D1%8C%D1%88%D0%B0%D1%8F_%D1%81%D0%BE%D0%B2%D0%B5%D1%82%D1%81%D0%BA%D0%B0%D1%8F_%D1%8D%D0%BD%D1%86%D0%B8%D0%BA%D0%BB%D0%BE%D0%BF%D0%B5%D0%B4%D0%B8%D1%8F"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ru.wikipedia.org/wiki/%D0%A1%D0%BB%D1%83%D0%B6%D0%B5%D0%B1%D0%BD%D0%B0%D1%8F:%D0%98%D1%81%D1%82%D0%BE%D1%87%D0%BD%D0%B8%D0%BA%D0%B8_%D0%BA%D0%BD%D0%B8%D0%B3/5735504770"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militaryarticle.ru/tekhnika-i-vooruzhenie/2008/11712-jekranopla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1.fips.ru/wps/portal/IPS" TargetMode="External"/><Relationship Id="rId10" Type="http://schemas.openxmlformats.org/officeDocument/2006/relationships/hyperlink" Target="http://tainy.info/images/2014/02/39.jpg" TargetMode="External"/><Relationship Id="rId19" Type="http://schemas.openxmlformats.org/officeDocument/2006/relationships/image" Target="media/image9.jpeg"/><Relationship Id="rId31" Type="http://schemas.openxmlformats.org/officeDocument/2006/relationships/hyperlink" Target="https://ru.wikipedia.org/wiki/%D0%9F%D1%80%D0%BE%D1%85%D0%BE%D1%80%D0%BE%D0%B2,_%D0%90%D0%BB%D0%B5%D0%BA%D1%81%D0%B0%D0%BD%D0%B4%D1%80_%D0%9C%D0%B8%D1%85%D0%B0%D0%B9%D0%BB%D0%BE%D0%B2%D0%B8%D1%87" TargetMode="External"/><Relationship Id="rId4" Type="http://schemas.openxmlformats.org/officeDocument/2006/relationships/webSettings" Target="webSettings.xml"/><Relationship Id="rId9" Type="http://schemas.openxmlformats.org/officeDocument/2006/relationships/hyperlink" Target="https://ru.wikipedia.org/wiki/%D0%9F%D1%80%D0%BE%D1%85%D0%BE%D1%80%D0%BE%D0%B2,_%D0%90%D0%BB%D0%B5%D0%BA%D1%81%D0%B0%D0%BD%D0%B4%D1%80_%D0%9C%D0%B8%D1%85%D0%B0%D0%B9%D0%BB%D0%BE%D0%B2%D0%B8%D1%87"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ru.wikipedia.org/wiki/%D0%A1%D0%BB%D1%83%D0%B6%D0%B5%D0%B1%D0%BD%D0%B0%D1%8F:%D0%98%D1%81%D1%82%D0%BE%D1%87%D0%BD%D0%B8%D0%BA%D0%B8_%D0%BA%D0%BD%D0%B8%D0%B3/5735504770" TargetMode="External"/><Relationship Id="rId30" Type="http://schemas.openxmlformats.org/officeDocument/2006/relationships/hyperlink" Target="https://ru.wikipedia.org/wiki/%D0%91%D0%BE%D0%BB%D1%8C%D1%88%D0%B0%D1%8F_%D1%81%D0%BE%D0%B2%D0%B5%D1%82%D1%81%D0%BA%D0%B0%D1%8F_%D1%8D%D0%BD%D1%86%D0%B8%D0%BA%D0%BB%D0%BE%D0%BF%D0%B5%D0%B4%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15</Pages>
  <Words>3480</Words>
  <Characters>19839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8</cp:revision>
  <dcterms:created xsi:type="dcterms:W3CDTF">2017-09-10T17:22:00Z</dcterms:created>
  <dcterms:modified xsi:type="dcterms:W3CDTF">2018-12-24T17:21:00Z</dcterms:modified>
</cp:coreProperties>
</file>