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5A12" w:rsidRPr="00160EB3" w:rsidRDefault="00785A12" w:rsidP="00785A12">
      <w:pPr>
        <w:widowControl w:val="0"/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  <w:lang w:eastAsia="ru-RU" w:bidi="ru-RU"/>
        </w:rPr>
      </w:pPr>
      <w:bookmarkStart w:id="0" w:name="bookmark=id.gjdgxs" w:colFirst="0" w:colLast="0"/>
      <w:bookmarkEnd w:id="0"/>
      <w:r w:rsidRPr="00160EB3">
        <w:rPr>
          <w:rFonts w:ascii="Arial" w:eastAsia="Arial" w:hAnsi="Arial" w:cs="Arial"/>
          <w:b/>
          <w:sz w:val="24"/>
          <w:szCs w:val="24"/>
          <w:lang w:eastAsia="ru-RU" w:bidi="ru-RU"/>
        </w:rPr>
        <w:t>ПАСПОРТ ПРОЕКТА</w:t>
      </w:r>
    </w:p>
    <w:p w:rsidR="00785A12" w:rsidRPr="005E3C6A" w:rsidRDefault="00785A12" w:rsidP="00785A12">
      <w:pPr>
        <w:widowControl w:val="0"/>
        <w:spacing w:after="0" w:line="240" w:lineRule="auto"/>
        <w:jc w:val="center"/>
        <w:rPr>
          <w:rFonts w:ascii="Arial" w:eastAsia="Arial" w:hAnsi="Arial" w:cs="Arial"/>
          <w:b/>
          <w:sz w:val="28"/>
          <w:szCs w:val="28"/>
          <w:lang w:eastAsia="ru-RU" w:bidi="ru-RU"/>
        </w:rPr>
      </w:pPr>
    </w:p>
    <w:p w:rsidR="00785A12" w:rsidRDefault="00AA524B" w:rsidP="00785A12">
      <w:pPr>
        <w:spacing w:after="0" w:line="360" w:lineRule="auto"/>
        <w:ind w:firstLine="720"/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bookmarkStart w:id="1" w:name="_GoBack"/>
      <w:r>
        <w:rPr>
          <w:rFonts w:ascii="Arial" w:eastAsia="Times New Roman" w:hAnsi="Arial" w:cs="Arial"/>
          <w:sz w:val="24"/>
          <w:szCs w:val="24"/>
          <w:lang w:val="ru" w:eastAsia="ru-RU"/>
        </w:rPr>
        <w:t>Радиоуправляе</w:t>
      </w:r>
      <w:r w:rsidR="00974C09">
        <w:rPr>
          <w:rFonts w:ascii="Arial" w:eastAsia="Times New Roman" w:hAnsi="Arial" w:cs="Arial"/>
          <w:sz w:val="24"/>
          <w:szCs w:val="24"/>
          <w:lang w:val="ru" w:eastAsia="ru-RU"/>
        </w:rPr>
        <w:t>мое танковое шасси с манипулято</w:t>
      </w:r>
      <w:r>
        <w:rPr>
          <w:rFonts w:ascii="Arial" w:eastAsia="Times New Roman" w:hAnsi="Arial" w:cs="Arial"/>
          <w:sz w:val="24"/>
          <w:szCs w:val="24"/>
          <w:lang w:val="ru" w:eastAsia="ru-RU"/>
        </w:rPr>
        <w:t>ром</w:t>
      </w:r>
      <w:bookmarkEnd w:id="1"/>
      <w:r w:rsidR="00785A12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:rsidR="00785A12" w:rsidRPr="00B1234B" w:rsidRDefault="00785A12" w:rsidP="00785A12">
      <w:pPr>
        <w:widowControl w:val="0"/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  <w:lang w:eastAsia="ru-RU" w:bidi="ru-RU"/>
        </w:rPr>
      </w:pPr>
      <w:r w:rsidRPr="00B1234B">
        <w:rPr>
          <w:rFonts w:ascii="Arial" w:eastAsia="Arial" w:hAnsi="Arial" w:cs="Arial"/>
          <w:b/>
          <w:sz w:val="24"/>
          <w:szCs w:val="24"/>
          <w:lang w:eastAsia="ru-RU" w:bidi="ru-RU"/>
        </w:rPr>
        <w:t>РУКОВОДИТЕЛЬ ПРОЕКТА:</w:t>
      </w:r>
    </w:p>
    <w:p w:rsidR="00785A12" w:rsidRPr="00B1234B" w:rsidRDefault="00785A12" w:rsidP="00785A12">
      <w:pPr>
        <w:widowControl w:val="0"/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  <w:lang w:eastAsia="ru-RU" w:bidi="ru-RU"/>
        </w:rPr>
      </w:pPr>
      <w:bookmarkStart w:id="2" w:name="bookmark=id.3znysh7" w:colFirst="0" w:colLast="0"/>
      <w:bookmarkEnd w:id="2"/>
      <w:proofErr w:type="spellStart"/>
      <w:r w:rsidRPr="00B1234B">
        <w:rPr>
          <w:rFonts w:ascii="Arial" w:eastAsia="Arial" w:hAnsi="Arial" w:cs="Arial"/>
          <w:color w:val="000000"/>
          <w:sz w:val="24"/>
          <w:szCs w:val="24"/>
          <w:lang w:eastAsia="ru-RU" w:bidi="ru-RU"/>
        </w:rPr>
        <w:t>Цейнер</w:t>
      </w:r>
      <w:proofErr w:type="spellEnd"/>
      <w:r w:rsidRPr="00B1234B">
        <w:rPr>
          <w:rFonts w:ascii="Arial" w:eastAsia="Arial" w:hAnsi="Arial" w:cs="Arial"/>
          <w:color w:val="000000"/>
          <w:sz w:val="24"/>
          <w:szCs w:val="24"/>
          <w:lang w:eastAsia="ru-RU" w:bidi="ru-RU"/>
        </w:rPr>
        <w:t xml:space="preserve"> Алексей Викторович, </w:t>
      </w:r>
      <w:proofErr w:type="spellStart"/>
      <w:r w:rsidRPr="00B1234B">
        <w:rPr>
          <w:rFonts w:ascii="Arial" w:eastAsia="Arial" w:hAnsi="Arial" w:cs="Arial"/>
          <w:color w:val="000000"/>
          <w:sz w:val="24"/>
          <w:szCs w:val="24"/>
          <w:lang w:eastAsia="ru-RU" w:bidi="ru-RU"/>
        </w:rPr>
        <w:t>Малозоркальцевская</w:t>
      </w:r>
      <w:proofErr w:type="spellEnd"/>
      <w:r w:rsidRPr="00B1234B">
        <w:rPr>
          <w:rFonts w:ascii="Arial" w:eastAsia="Arial" w:hAnsi="Arial" w:cs="Arial"/>
          <w:color w:val="000000"/>
          <w:sz w:val="24"/>
          <w:szCs w:val="24"/>
          <w:lang w:eastAsia="ru-RU" w:bidi="ru-RU"/>
        </w:rPr>
        <w:t xml:space="preserve"> СОШ, </w:t>
      </w:r>
    </w:p>
    <w:p w:rsidR="00785A12" w:rsidRPr="00B1234B" w:rsidRDefault="00785A12" w:rsidP="00785A12">
      <w:pPr>
        <w:widowControl w:val="0"/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  <w:lang w:eastAsia="ru-RU" w:bidi="ru-RU"/>
        </w:rPr>
      </w:pPr>
      <w:bookmarkStart w:id="3" w:name="bookmark=id.2et92p0" w:colFirst="0" w:colLast="0"/>
      <w:bookmarkEnd w:id="3"/>
    </w:p>
    <w:p w:rsidR="00785A12" w:rsidRPr="00B1234B" w:rsidRDefault="00785A12" w:rsidP="00785A12">
      <w:pPr>
        <w:widowControl w:val="0"/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  <w:lang w:eastAsia="ru-RU" w:bidi="ru-RU"/>
        </w:rPr>
      </w:pPr>
      <w:r w:rsidRPr="00B1234B">
        <w:rPr>
          <w:rFonts w:ascii="Arial" w:eastAsia="Arial" w:hAnsi="Arial" w:cs="Arial"/>
          <w:b/>
          <w:sz w:val="24"/>
          <w:szCs w:val="24"/>
          <w:lang w:eastAsia="ru-RU" w:bidi="ru-RU"/>
        </w:rPr>
        <w:t>СОСТАВ ПРОЕКТНОЙ ГРУППЫ:</w:t>
      </w:r>
    </w:p>
    <w:p w:rsidR="00785A12" w:rsidRDefault="00785A12" w:rsidP="00785A12">
      <w:pPr>
        <w:widowControl w:val="0"/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  <w:lang w:eastAsia="ru-RU" w:bidi="ru-RU"/>
        </w:rPr>
      </w:pPr>
      <w:bookmarkStart w:id="4" w:name="bookmark=id.tyjcwt" w:colFirst="0" w:colLast="0"/>
      <w:bookmarkEnd w:id="4"/>
      <w:proofErr w:type="spellStart"/>
      <w:r>
        <w:rPr>
          <w:rFonts w:ascii="Arial" w:eastAsia="Arial" w:hAnsi="Arial" w:cs="Arial"/>
          <w:b/>
          <w:color w:val="000000"/>
          <w:sz w:val="24"/>
          <w:szCs w:val="24"/>
          <w:lang w:eastAsia="ru-RU" w:bidi="ru-RU"/>
        </w:rPr>
        <w:t>Мальгин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  <w:lang w:eastAsia="ru-RU" w:bidi="ru-RU"/>
        </w:rPr>
        <w:t xml:space="preserve"> Семён Миха</w:t>
      </w:r>
      <w:r w:rsidR="00144E0B">
        <w:rPr>
          <w:rFonts w:ascii="Arial" w:eastAsia="Arial" w:hAnsi="Arial" w:cs="Arial"/>
          <w:b/>
          <w:color w:val="000000"/>
          <w:sz w:val="24"/>
          <w:szCs w:val="24"/>
          <w:lang w:eastAsia="ru-RU" w:bidi="ru-RU"/>
        </w:rPr>
        <w:t>й</w:t>
      </w:r>
      <w:r>
        <w:rPr>
          <w:rFonts w:ascii="Arial" w:eastAsia="Arial" w:hAnsi="Arial" w:cs="Arial"/>
          <w:b/>
          <w:color w:val="000000"/>
          <w:sz w:val="24"/>
          <w:szCs w:val="24"/>
          <w:lang w:eastAsia="ru-RU" w:bidi="ru-RU"/>
        </w:rPr>
        <w:t>лович</w:t>
      </w:r>
      <w:r w:rsidRPr="00B1234B">
        <w:rPr>
          <w:rFonts w:ascii="Arial" w:eastAsia="Arial" w:hAnsi="Arial" w:cs="Arial"/>
          <w:b/>
          <w:color w:val="000000"/>
          <w:sz w:val="24"/>
          <w:szCs w:val="24"/>
          <w:lang w:eastAsia="ru-RU" w:bidi="ru-RU"/>
        </w:rPr>
        <w:t>,</w:t>
      </w:r>
      <w:r>
        <w:rPr>
          <w:rFonts w:ascii="Arial" w:eastAsia="Arial" w:hAnsi="Arial" w:cs="Arial"/>
          <w:b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  <w:lang w:eastAsia="ru-RU" w:bidi="ru-RU"/>
        </w:rPr>
        <w:t xml:space="preserve">8 </w:t>
      </w:r>
      <w:r w:rsidRPr="00B1234B">
        <w:rPr>
          <w:rFonts w:ascii="Arial" w:eastAsia="Arial" w:hAnsi="Arial" w:cs="Arial"/>
          <w:b/>
          <w:color w:val="000000"/>
          <w:sz w:val="24"/>
          <w:szCs w:val="24"/>
          <w:lang w:eastAsia="ru-RU" w:bidi="ru-RU"/>
        </w:rPr>
        <w:t>класс</w:t>
      </w:r>
    </w:p>
    <w:p w:rsidR="00785A12" w:rsidRDefault="00785A12" w:rsidP="00785A12">
      <w:pPr>
        <w:widowControl w:val="0"/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  <w:lang w:eastAsia="ru-RU" w:bidi="ru-RU"/>
        </w:rPr>
      </w:pPr>
      <w:proofErr w:type="spellStart"/>
      <w:r>
        <w:rPr>
          <w:rFonts w:ascii="Arial" w:eastAsia="Arial" w:hAnsi="Arial" w:cs="Arial"/>
          <w:b/>
          <w:color w:val="000000"/>
          <w:sz w:val="24"/>
          <w:szCs w:val="24"/>
          <w:lang w:eastAsia="ru-RU" w:bidi="ru-RU"/>
        </w:rPr>
        <w:t>Ширшов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  <w:lang w:eastAsia="ru-RU" w:bidi="ru-RU"/>
        </w:rPr>
        <w:t xml:space="preserve"> Вячеслав Максимович, 9 класс</w:t>
      </w:r>
    </w:p>
    <w:p w:rsidR="00785A12" w:rsidRPr="00B1234B" w:rsidRDefault="00785A12" w:rsidP="00785A12">
      <w:pPr>
        <w:widowControl w:val="0"/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  <w:lang w:eastAsia="ru-RU" w:bidi="ru-RU"/>
        </w:rPr>
      </w:pPr>
      <w:r>
        <w:rPr>
          <w:rFonts w:ascii="Arial" w:eastAsia="Arial" w:hAnsi="Arial" w:cs="Arial"/>
          <w:b/>
          <w:color w:val="000000"/>
          <w:sz w:val="24"/>
          <w:szCs w:val="24"/>
          <w:lang w:eastAsia="ru-RU" w:bidi="ru-RU"/>
        </w:rPr>
        <w:t>Сычёв Тимофей Сергеевич,6 класс</w:t>
      </w:r>
    </w:p>
    <w:p w:rsidR="00785A12" w:rsidRPr="00B1234B" w:rsidRDefault="00785A12" w:rsidP="00785A12">
      <w:pPr>
        <w:widowControl w:val="0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123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Тюменская область. Тобольский район. с. Малая </w:t>
      </w:r>
      <w:proofErr w:type="spellStart"/>
      <w:r w:rsidRPr="00B123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Зоркальцева</w:t>
      </w:r>
      <w:proofErr w:type="spellEnd"/>
    </w:p>
    <w:p w:rsidR="00785A12" w:rsidRDefault="00785A12" w:rsidP="00785A12">
      <w:pPr>
        <w:widowControl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123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филиал МАОУ «</w:t>
      </w:r>
      <w:proofErr w:type="spellStart"/>
      <w:r w:rsidRPr="00B123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Нижнеаремзянская</w:t>
      </w:r>
      <w:proofErr w:type="spellEnd"/>
      <w:r w:rsidRPr="00B123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СОШ» - «</w:t>
      </w:r>
      <w:proofErr w:type="spellStart"/>
      <w:r w:rsidRPr="00B123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Малозоркальцевская</w:t>
      </w:r>
      <w:proofErr w:type="spellEnd"/>
      <w:r w:rsidRPr="00B123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СОШ»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785A12" w:rsidRPr="00FC7ED3" w:rsidRDefault="00785A12" w:rsidP="00785A12">
      <w:pPr>
        <w:widowControl w:val="0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FC7ED3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Цель: </w:t>
      </w:r>
    </w:p>
    <w:p w:rsidR="00785A12" w:rsidRPr="00785A12" w:rsidRDefault="00785A12" w:rsidP="00785A12">
      <w:pPr>
        <w:widowControl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Разработать конструкцию </w:t>
      </w:r>
      <w:r>
        <w:rPr>
          <w:rFonts w:ascii="Arial" w:eastAsia="Times New Roman" w:hAnsi="Arial" w:cs="Arial"/>
          <w:sz w:val="24"/>
          <w:szCs w:val="24"/>
          <w:lang w:val="ru" w:eastAsia="ru-RU"/>
        </w:rPr>
        <w:t xml:space="preserve">робота-манипулятора на гусеничном ходу с дистанционным управлением через радио модуль </w:t>
      </w:r>
      <w:r>
        <w:rPr>
          <w:rFonts w:ascii="Arial" w:eastAsia="Times New Roman" w:hAnsi="Arial" w:cs="Arial"/>
          <w:sz w:val="24"/>
          <w:szCs w:val="24"/>
          <w:lang w:val="en-US" w:eastAsia="ru-RU"/>
        </w:rPr>
        <w:t>NRF</w:t>
      </w:r>
      <w:r w:rsidRPr="00785A12">
        <w:rPr>
          <w:rFonts w:ascii="Arial" w:eastAsia="Times New Roman" w:hAnsi="Arial" w:cs="Arial"/>
          <w:sz w:val="24"/>
          <w:szCs w:val="24"/>
          <w:lang w:eastAsia="ru-RU"/>
        </w:rPr>
        <w:t>24</w:t>
      </w:r>
      <w:r>
        <w:rPr>
          <w:rFonts w:ascii="Arial" w:eastAsia="Times New Roman" w:hAnsi="Arial" w:cs="Arial"/>
          <w:sz w:val="24"/>
          <w:szCs w:val="24"/>
          <w:lang w:val="en-US" w:eastAsia="ru-RU"/>
        </w:rPr>
        <w:t>L</w:t>
      </w:r>
      <w:r w:rsidRPr="00785A12">
        <w:rPr>
          <w:rFonts w:ascii="Arial" w:eastAsia="Times New Roman" w:hAnsi="Arial" w:cs="Arial"/>
          <w:sz w:val="24"/>
          <w:szCs w:val="24"/>
          <w:lang w:eastAsia="ru-RU"/>
        </w:rPr>
        <w:t>01</w:t>
      </w:r>
    </w:p>
    <w:p w:rsidR="00785A12" w:rsidRPr="00FC7ED3" w:rsidRDefault="00785A12" w:rsidP="00785A12">
      <w:pPr>
        <w:widowControl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ru" w:eastAsia="ru-RU"/>
        </w:rPr>
      </w:pPr>
      <w:r w:rsidRPr="00FC7ED3">
        <w:rPr>
          <w:rFonts w:ascii="Arial" w:eastAsia="Times New Roman" w:hAnsi="Arial" w:cs="Arial"/>
          <w:b/>
          <w:sz w:val="24"/>
          <w:szCs w:val="24"/>
          <w:lang w:val="ru" w:eastAsia="ru-RU"/>
        </w:rPr>
        <w:t xml:space="preserve">Задачи: </w:t>
      </w:r>
    </w:p>
    <w:p w:rsidR="00785A12" w:rsidRPr="00FC7ED3" w:rsidRDefault="00AA524B" w:rsidP="00785A12">
      <w:pPr>
        <w:widowControl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val="ru" w:eastAsia="ru-RU"/>
        </w:rPr>
      </w:pPr>
      <w:r>
        <w:rPr>
          <w:rFonts w:ascii="Arial" w:eastAsia="Times New Roman" w:hAnsi="Arial" w:cs="Arial"/>
          <w:sz w:val="24"/>
          <w:szCs w:val="24"/>
          <w:lang w:val="ru" w:eastAsia="ru-RU"/>
        </w:rPr>
        <w:t>- познакомиться и научиться пользоваться со всеми электронными компонентами нашего проекта;</w:t>
      </w:r>
    </w:p>
    <w:p w:rsidR="00AA524B" w:rsidRDefault="00785A12" w:rsidP="00AA524B">
      <w:pPr>
        <w:widowControl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FC7ED3">
        <w:rPr>
          <w:rFonts w:ascii="Arial" w:eastAsia="Times New Roman" w:hAnsi="Arial" w:cs="Arial"/>
          <w:sz w:val="24"/>
          <w:szCs w:val="24"/>
          <w:lang w:val="ru" w:eastAsia="ru-RU"/>
        </w:rPr>
        <w:t>-</w:t>
      </w:r>
      <w:r w:rsidR="00AA524B">
        <w:rPr>
          <w:rFonts w:ascii="Arial" w:eastAsia="Times New Roman" w:hAnsi="Arial" w:cs="Arial"/>
          <w:sz w:val="24"/>
          <w:szCs w:val="24"/>
          <w:lang w:val="ru" w:eastAsia="ru-RU"/>
        </w:rPr>
        <w:t>изучить принцип работы</w:t>
      </w:r>
      <w:r w:rsidR="00AA524B" w:rsidRPr="00AA524B">
        <w:rPr>
          <w:rFonts w:ascii="Arial" w:eastAsia="Times New Roman" w:hAnsi="Arial" w:cs="Arial"/>
          <w:sz w:val="24"/>
          <w:szCs w:val="24"/>
          <w:lang w:val="ru" w:eastAsia="ru-RU"/>
        </w:rPr>
        <w:t xml:space="preserve"> </w:t>
      </w:r>
      <w:r w:rsidR="00AA524B">
        <w:rPr>
          <w:rFonts w:ascii="Arial" w:eastAsia="Times New Roman" w:hAnsi="Arial" w:cs="Arial"/>
          <w:sz w:val="24"/>
          <w:szCs w:val="24"/>
          <w:lang w:val="ru" w:eastAsia="ru-RU"/>
        </w:rPr>
        <w:t>радио модуля</w:t>
      </w:r>
      <w:r w:rsidR="00AA524B">
        <w:rPr>
          <w:rFonts w:ascii="Arial" w:eastAsia="Times New Roman" w:hAnsi="Arial" w:cs="Arial"/>
          <w:sz w:val="24"/>
          <w:szCs w:val="24"/>
          <w:lang w:val="ru" w:eastAsia="ru-RU"/>
        </w:rPr>
        <w:t xml:space="preserve"> </w:t>
      </w:r>
      <w:r w:rsidR="00AA524B">
        <w:rPr>
          <w:rFonts w:ascii="Arial" w:eastAsia="Times New Roman" w:hAnsi="Arial" w:cs="Arial"/>
          <w:sz w:val="24"/>
          <w:szCs w:val="24"/>
          <w:lang w:val="en-US" w:eastAsia="ru-RU"/>
        </w:rPr>
        <w:t>NRF</w:t>
      </w:r>
      <w:r w:rsidR="00AA524B" w:rsidRPr="00785A12">
        <w:rPr>
          <w:rFonts w:ascii="Arial" w:eastAsia="Times New Roman" w:hAnsi="Arial" w:cs="Arial"/>
          <w:sz w:val="24"/>
          <w:szCs w:val="24"/>
          <w:lang w:eastAsia="ru-RU"/>
        </w:rPr>
        <w:t>24</w:t>
      </w:r>
      <w:r w:rsidR="00AA524B">
        <w:rPr>
          <w:rFonts w:ascii="Arial" w:eastAsia="Times New Roman" w:hAnsi="Arial" w:cs="Arial"/>
          <w:sz w:val="24"/>
          <w:szCs w:val="24"/>
          <w:lang w:val="en-US" w:eastAsia="ru-RU"/>
        </w:rPr>
        <w:t>L</w:t>
      </w:r>
      <w:r w:rsidR="00AA524B" w:rsidRPr="00785A12">
        <w:rPr>
          <w:rFonts w:ascii="Arial" w:eastAsia="Times New Roman" w:hAnsi="Arial" w:cs="Arial"/>
          <w:sz w:val="24"/>
          <w:szCs w:val="24"/>
          <w:lang w:eastAsia="ru-RU"/>
        </w:rPr>
        <w:t>01</w:t>
      </w:r>
      <w:r w:rsidR="00AA524B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AA524B" w:rsidRPr="00AA524B" w:rsidRDefault="00AA524B" w:rsidP="00AA524B">
      <w:pPr>
        <w:widowControl w:val="0"/>
        <w:spacing w:after="0" w:line="240" w:lineRule="auto"/>
        <w:ind w:firstLine="709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7E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-собрать все компоненты управления на макетной плате и написать пробную программу;</w:t>
      </w:r>
    </w:p>
    <w:p w:rsidR="00785A12" w:rsidRPr="00FC7ED3" w:rsidRDefault="00AA524B" w:rsidP="00785A12">
      <w:pPr>
        <w:widowControl w:val="0"/>
        <w:spacing w:after="0" w:line="240" w:lineRule="auto"/>
        <w:ind w:firstLine="709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val="ru" w:eastAsia="ru-RU"/>
        </w:rPr>
        <w:t xml:space="preserve"> </w:t>
      </w:r>
      <w:r w:rsidR="00785A12" w:rsidRPr="00FC7ED3">
        <w:rPr>
          <w:rFonts w:ascii="Arial" w:eastAsia="Times New Roman" w:hAnsi="Arial" w:cs="Arial"/>
          <w:sz w:val="24"/>
          <w:szCs w:val="24"/>
          <w:lang w:val="ru" w:eastAsia="ru-RU"/>
        </w:rPr>
        <w:t>-</w:t>
      </w:r>
      <w:r>
        <w:rPr>
          <w:rFonts w:ascii="Arial" w:eastAsia="Times New Roman" w:hAnsi="Arial" w:cs="Arial"/>
          <w:sz w:val="24"/>
          <w:szCs w:val="24"/>
          <w:lang w:val="ru" w:eastAsia="ru-RU"/>
        </w:rPr>
        <w:t xml:space="preserve"> разработать и изготовить детали корпуса и элементы руки-манипулятора; </w:t>
      </w:r>
      <w:r w:rsidR="00785A12" w:rsidRPr="00FC7E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провести испытание и внести изменения в конструкцию при необходимости;</w:t>
      </w:r>
    </w:p>
    <w:p w:rsidR="00974C09" w:rsidRDefault="00785A12" w:rsidP="00785A12">
      <w:pPr>
        <w:widowControl w:val="0"/>
        <w:spacing w:after="0" w:line="240" w:lineRule="auto"/>
        <w:ind w:firstLine="709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7E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-собрать </w:t>
      </w:r>
      <w:r w:rsidR="00AA52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корпус и манипулятор</w:t>
      </w:r>
      <w:r w:rsidR="00974C0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установить оборудование;</w:t>
      </w:r>
    </w:p>
    <w:p w:rsidR="00785A12" w:rsidRPr="00FC7ED3" w:rsidRDefault="00974C09" w:rsidP="00785A12">
      <w:pPr>
        <w:widowControl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val="ru" w:eastAsia="ru-RU"/>
        </w:rPr>
      </w:pPr>
      <w:r w:rsidRPr="00601AEA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785A12" w:rsidRPr="00601AEA">
        <w:rPr>
          <w:rFonts w:ascii="Arial" w:eastAsia="Arial" w:hAnsi="Arial" w:cs="Arial"/>
          <w:color w:val="000000" w:themeColor="text1"/>
          <w:sz w:val="24"/>
          <w:szCs w:val="24"/>
        </w:rPr>
        <w:t>-</w:t>
      </w:r>
      <w:r w:rsidR="00785A12">
        <w:rPr>
          <w:rFonts w:ascii="Arial" w:eastAsia="Arial" w:hAnsi="Arial" w:cs="Arial"/>
          <w:color w:val="000000" w:themeColor="text1"/>
          <w:sz w:val="24"/>
          <w:szCs w:val="24"/>
        </w:rPr>
        <w:t>н</w:t>
      </w:r>
      <w:r w:rsidR="00785A12" w:rsidRPr="00601AEA">
        <w:rPr>
          <w:rFonts w:ascii="Arial" w:eastAsia="Arial" w:hAnsi="Arial" w:cs="Arial"/>
          <w:color w:val="000000" w:themeColor="text1"/>
          <w:sz w:val="24"/>
          <w:szCs w:val="24"/>
        </w:rPr>
        <w:t xml:space="preserve">аписать программу, </w:t>
      </w:r>
      <w:r w:rsidR="00785A12" w:rsidRPr="00FC7ED3">
        <w:rPr>
          <w:rFonts w:ascii="Arial" w:eastAsia="Times New Roman" w:hAnsi="Arial" w:cs="Arial"/>
          <w:sz w:val="24"/>
          <w:szCs w:val="24"/>
          <w:lang w:val="ru" w:eastAsia="ru-RU"/>
        </w:rPr>
        <w:t>- провести испытания рабочего варианта и при необходимости внести изменения в программу;</w:t>
      </w:r>
    </w:p>
    <w:p w:rsidR="00785A12" w:rsidRPr="00FC7ED3" w:rsidRDefault="00785A12" w:rsidP="00B0796B">
      <w:pPr>
        <w:widowControl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val="ru" w:eastAsia="ru-RU"/>
        </w:rPr>
      </w:pPr>
      <w:r w:rsidRPr="00FC7ED3">
        <w:rPr>
          <w:rFonts w:ascii="Arial" w:eastAsia="Times New Roman" w:hAnsi="Arial" w:cs="Arial"/>
          <w:sz w:val="24"/>
          <w:szCs w:val="24"/>
          <w:lang w:val="ru" w:eastAsia="ru-RU"/>
        </w:rPr>
        <w:t>-выполнить финансовое обоснование проекта;</w:t>
      </w:r>
    </w:p>
    <w:p w:rsidR="00785A12" w:rsidRPr="00A91D03" w:rsidRDefault="00785A12" w:rsidP="00B0796B">
      <w:pPr>
        <w:spacing w:after="0" w:line="240" w:lineRule="auto"/>
        <w:ind w:firstLine="72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bookmarkStart w:id="5" w:name="bookmark=id.26in1rg" w:colFirst="0" w:colLast="0"/>
      <w:bookmarkEnd w:id="5"/>
      <w:r w:rsidRPr="00B0796B">
        <w:rPr>
          <w:rStyle w:val="a5"/>
          <w:rFonts w:ascii="Arial" w:hAnsi="Arial" w:cs="Arial"/>
          <w:b/>
          <w:sz w:val="24"/>
          <w:szCs w:val="24"/>
        </w:rPr>
        <w:t>Краткое описание:</w:t>
      </w:r>
      <w:r w:rsidRPr="00B0796B">
        <w:rPr>
          <w:rStyle w:val="a5"/>
          <w:rFonts w:ascii="Arial" w:hAnsi="Arial" w:cs="Arial"/>
          <w:sz w:val="24"/>
          <w:szCs w:val="24"/>
        </w:rPr>
        <w:t xml:space="preserve"> Для реализации проекта </w:t>
      </w:r>
      <w:r w:rsidR="00974C09" w:rsidRPr="00B0796B">
        <w:rPr>
          <w:rStyle w:val="a5"/>
          <w:rFonts w:ascii="Arial" w:hAnsi="Arial" w:cs="Arial"/>
          <w:sz w:val="24"/>
          <w:szCs w:val="24"/>
        </w:rPr>
        <w:t xml:space="preserve">Радиоуправляемое танковое шасси с манипулятором </w:t>
      </w:r>
      <w:r w:rsidRPr="00B0796B">
        <w:rPr>
          <w:rStyle w:val="a5"/>
          <w:rFonts w:ascii="Arial" w:hAnsi="Arial" w:cs="Arial"/>
          <w:sz w:val="24"/>
          <w:szCs w:val="24"/>
        </w:rPr>
        <w:t>нам понадобились следующие компоненты и оборудование</w:t>
      </w:r>
      <w:r w:rsidRPr="00A91D03">
        <w:rPr>
          <w:rFonts w:ascii="Arial" w:hAnsi="Arial" w:cs="Arial"/>
          <w:color w:val="000000"/>
          <w:sz w:val="24"/>
          <w:szCs w:val="24"/>
          <w:shd w:val="clear" w:color="auto" w:fill="FFFFFF"/>
        </w:rPr>
        <w:t>:</w:t>
      </w:r>
    </w:p>
    <w:p w:rsidR="00785A12" w:rsidRPr="00A91D03" w:rsidRDefault="00785A12" w:rsidP="00785A12">
      <w:pPr>
        <w:widowControl w:val="0"/>
        <w:spacing w:after="0" w:line="240" w:lineRule="auto"/>
        <w:ind w:firstLine="709"/>
        <w:rPr>
          <w:rFonts w:ascii="Arial" w:eastAsia="Arial" w:hAnsi="Arial" w:cs="Arial"/>
          <w:color w:val="000000"/>
          <w:sz w:val="24"/>
          <w:szCs w:val="24"/>
          <w:lang w:eastAsia="ru-RU" w:bidi="ru-RU"/>
        </w:rPr>
      </w:pPr>
      <w:r w:rsidRPr="00A91D03">
        <w:rPr>
          <w:rFonts w:ascii="Arial" w:hAnsi="Arial" w:cs="Arial"/>
          <w:color w:val="000000"/>
          <w:sz w:val="24"/>
          <w:szCs w:val="24"/>
          <w:shd w:val="clear" w:color="auto" w:fill="FFFFFF"/>
        </w:rPr>
        <w:t>-</w:t>
      </w:r>
      <w:r w:rsidRPr="00A91D03">
        <w:rPr>
          <w:rFonts w:ascii="Arial" w:eastAsia="Arial" w:hAnsi="Arial" w:cs="Arial"/>
          <w:color w:val="000000"/>
          <w:sz w:val="24"/>
          <w:szCs w:val="24"/>
          <w:lang w:eastAsia="ru-RU" w:bidi="ru-RU"/>
        </w:rPr>
        <w:t xml:space="preserve"> плата </w:t>
      </w:r>
      <w:r w:rsidRPr="00A91D03">
        <w:rPr>
          <w:rFonts w:ascii="Arial" w:eastAsia="Arial" w:hAnsi="Arial" w:cs="Arial"/>
          <w:color w:val="000000"/>
          <w:sz w:val="24"/>
          <w:szCs w:val="24"/>
          <w:lang w:val="en-US" w:eastAsia="ru-RU" w:bidi="ru-RU"/>
        </w:rPr>
        <w:t>ARDUINO</w:t>
      </w:r>
      <w:r w:rsidRPr="00A91D03">
        <w:rPr>
          <w:rFonts w:ascii="Arial" w:eastAsia="Arial" w:hAnsi="Arial" w:cs="Arial"/>
          <w:color w:val="000000"/>
          <w:sz w:val="24"/>
          <w:szCs w:val="24"/>
          <w:lang w:eastAsia="ru-RU" w:bidi="ru-RU"/>
        </w:rPr>
        <w:t>;</w:t>
      </w:r>
    </w:p>
    <w:p w:rsidR="00785A12" w:rsidRPr="00A91D03" w:rsidRDefault="00785A12" w:rsidP="00785A12">
      <w:pPr>
        <w:widowControl w:val="0"/>
        <w:spacing w:after="0" w:line="240" w:lineRule="auto"/>
        <w:ind w:firstLine="709"/>
        <w:rPr>
          <w:rFonts w:ascii="Arial" w:eastAsia="Arial" w:hAnsi="Arial" w:cs="Arial"/>
          <w:color w:val="000000"/>
          <w:sz w:val="24"/>
          <w:szCs w:val="24"/>
          <w:lang w:eastAsia="ru-RU" w:bidi="ru-RU"/>
        </w:rPr>
      </w:pPr>
      <w:r w:rsidRPr="00A91D03">
        <w:rPr>
          <w:rFonts w:ascii="Arial" w:eastAsia="Arial" w:hAnsi="Arial" w:cs="Arial"/>
          <w:color w:val="000000"/>
          <w:sz w:val="24"/>
          <w:szCs w:val="24"/>
          <w:lang w:eastAsia="ru-RU" w:bidi="ru-RU"/>
        </w:rPr>
        <w:t xml:space="preserve">- драйвер двигателя </w:t>
      </w:r>
      <w:r w:rsidRPr="00A91D03">
        <w:rPr>
          <w:rFonts w:ascii="Arial" w:eastAsia="Arial" w:hAnsi="Arial" w:cs="Arial"/>
          <w:color w:val="000000"/>
          <w:sz w:val="24"/>
          <w:szCs w:val="24"/>
          <w:lang w:val="en-US" w:eastAsia="ru-RU" w:bidi="ru-RU"/>
        </w:rPr>
        <w:t>L</w:t>
      </w:r>
      <w:r w:rsidRPr="00A91D03">
        <w:rPr>
          <w:rFonts w:ascii="Arial" w:eastAsia="Arial" w:hAnsi="Arial" w:cs="Arial"/>
          <w:color w:val="000000"/>
          <w:sz w:val="24"/>
          <w:szCs w:val="24"/>
          <w:lang w:eastAsia="ru-RU" w:bidi="ru-RU"/>
        </w:rPr>
        <w:t>298</w:t>
      </w:r>
      <w:r w:rsidRPr="00A91D03">
        <w:rPr>
          <w:rFonts w:ascii="Arial" w:eastAsia="Arial" w:hAnsi="Arial" w:cs="Arial"/>
          <w:color w:val="000000"/>
          <w:sz w:val="24"/>
          <w:szCs w:val="24"/>
          <w:lang w:val="en-US" w:eastAsia="ru-RU" w:bidi="ru-RU"/>
        </w:rPr>
        <w:t>N</w:t>
      </w:r>
      <w:r w:rsidRPr="00A91D03">
        <w:rPr>
          <w:rFonts w:ascii="Arial" w:eastAsia="Arial" w:hAnsi="Arial" w:cs="Arial"/>
          <w:color w:val="000000"/>
          <w:sz w:val="24"/>
          <w:szCs w:val="24"/>
          <w:lang w:eastAsia="ru-RU" w:bidi="ru-RU"/>
        </w:rPr>
        <w:t>;</w:t>
      </w:r>
    </w:p>
    <w:p w:rsidR="00785A12" w:rsidRPr="00A91D03" w:rsidRDefault="00785A12" w:rsidP="00974C09">
      <w:pPr>
        <w:widowControl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A91D0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</w:t>
      </w:r>
      <w:r w:rsidR="00974C09">
        <w:rPr>
          <w:rFonts w:ascii="Arial" w:eastAsia="Times New Roman" w:hAnsi="Arial" w:cs="Arial"/>
          <w:sz w:val="24"/>
          <w:szCs w:val="24"/>
          <w:lang w:val="ru" w:eastAsia="ru-RU"/>
        </w:rPr>
        <w:t xml:space="preserve">радио модуль </w:t>
      </w:r>
      <w:r w:rsidR="00974C09">
        <w:rPr>
          <w:rFonts w:ascii="Arial" w:eastAsia="Times New Roman" w:hAnsi="Arial" w:cs="Arial"/>
          <w:sz w:val="24"/>
          <w:szCs w:val="24"/>
          <w:lang w:val="en-US" w:eastAsia="ru-RU"/>
        </w:rPr>
        <w:t>NRF</w:t>
      </w:r>
      <w:r w:rsidR="00974C09" w:rsidRPr="00785A12">
        <w:rPr>
          <w:rFonts w:ascii="Arial" w:eastAsia="Times New Roman" w:hAnsi="Arial" w:cs="Arial"/>
          <w:sz w:val="24"/>
          <w:szCs w:val="24"/>
          <w:lang w:eastAsia="ru-RU"/>
        </w:rPr>
        <w:t>24</w:t>
      </w:r>
      <w:r w:rsidR="00974C09">
        <w:rPr>
          <w:rFonts w:ascii="Arial" w:eastAsia="Times New Roman" w:hAnsi="Arial" w:cs="Arial"/>
          <w:sz w:val="24"/>
          <w:szCs w:val="24"/>
          <w:lang w:val="en-US" w:eastAsia="ru-RU"/>
        </w:rPr>
        <w:t>L</w:t>
      </w:r>
      <w:r w:rsidR="00974C09" w:rsidRPr="00785A12">
        <w:rPr>
          <w:rFonts w:ascii="Arial" w:eastAsia="Times New Roman" w:hAnsi="Arial" w:cs="Arial"/>
          <w:sz w:val="24"/>
          <w:szCs w:val="24"/>
          <w:lang w:eastAsia="ru-RU"/>
        </w:rPr>
        <w:t>01</w:t>
      </w:r>
    </w:p>
    <w:p w:rsidR="00785A12" w:rsidRPr="00A91D03" w:rsidRDefault="00785A12" w:rsidP="00785A12">
      <w:pPr>
        <w:widowControl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A91D03">
        <w:rPr>
          <w:rFonts w:ascii="Arial" w:eastAsia="Times New Roman" w:hAnsi="Arial" w:cs="Arial"/>
          <w:sz w:val="24"/>
          <w:szCs w:val="24"/>
          <w:lang w:eastAsia="ru-RU"/>
        </w:rPr>
        <w:t>-коллекторные двигатели с редуктором;</w:t>
      </w:r>
    </w:p>
    <w:p w:rsidR="00785A12" w:rsidRPr="00A91D03" w:rsidRDefault="00785A12" w:rsidP="00785A12">
      <w:pPr>
        <w:widowControl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A91D03">
        <w:rPr>
          <w:rFonts w:ascii="Arial" w:eastAsia="Times New Roman" w:hAnsi="Arial" w:cs="Arial"/>
          <w:sz w:val="24"/>
          <w:szCs w:val="24"/>
          <w:lang w:eastAsia="ru-RU"/>
        </w:rPr>
        <w:t>-сервопривод</w:t>
      </w:r>
      <w:r w:rsidR="00974C09">
        <w:rPr>
          <w:rFonts w:ascii="Arial" w:eastAsia="Times New Roman" w:hAnsi="Arial" w:cs="Arial"/>
          <w:sz w:val="24"/>
          <w:szCs w:val="24"/>
          <w:lang w:eastAsia="ru-RU"/>
        </w:rPr>
        <w:t>ы</w:t>
      </w:r>
      <w:r w:rsidRPr="00A91D03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785A12" w:rsidRPr="00A91D03" w:rsidRDefault="00785A12" w:rsidP="00785A12">
      <w:pPr>
        <w:widowControl w:val="0"/>
        <w:spacing w:after="0" w:line="240" w:lineRule="auto"/>
        <w:ind w:firstLine="709"/>
        <w:rPr>
          <w:rFonts w:ascii="Arial" w:eastAsia="Arial" w:hAnsi="Arial" w:cs="Arial"/>
          <w:color w:val="000000"/>
          <w:sz w:val="24"/>
          <w:szCs w:val="24"/>
          <w:lang w:eastAsia="ru-RU" w:bidi="ru-RU"/>
        </w:rPr>
      </w:pPr>
      <w:r w:rsidRPr="00A91D0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 w:rsidRPr="00A91D03">
        <w:rPr>
          <w:rFonts w:ascii="Arial" w:eastAsia="Arial" w:hAnsi="Arial" w:cs="Arial"/>
          <w:color w:val="000000"/>
          <w:sz w:val="24"/>
          <w:szCs w:val="24"/>
          <w:lang w:eastAsia="ru-RU" w:bidi="ru-RU"/>
        </w:rPr>
        <w:t xml:space="preserve"> макетная плата для пайки и размещения оборудования;</w:t>
      </w:r>
    </w:p>
    <w:p w:rsidR="00785A12" w:rsidRDefault="00B0796B" w:rsidP="00785A12">
      <w:pPr>
        <w:widowControl w:val="0"/>
        <w:spacing w:after="0" w:line="240" w:lineRule="auto"/>
        <w:ind w:firstLine="709"/>
        <w:rPr>
          <w:rFonts w:ascii="Arial" w:eastAsia="Arial" w:hAnsi="Arial" w:cs="Arial"/>
          <w:color w:val="000000"/>
          <w:sz w:val="24"/>
          <w:szCs w:val="24"/>
          <w:lang w:eastAsia="ru-RU" w:bidi="ru-RU"/>
        </w:rPr>
      </w:pPr>
      <w:r>
        <w:rPr>
          <w:rFonts w:ascii="Arial" w:eastAsia="Arial" w:hAnsi="Arial" w:cs="Arial"/>
          <w:color w:val="000000"/>
          <w:sz w:val="24"/>
          <w:szCs w:val="24"/>
          <w:lang w:eastAsia="ru-RU" w:bidi="ru-RU"/>
        </w:rPr>
        <w:t>- элемент питания отдельно для шасси и манипулятора</w:t>
      </w:r>
    </w:p>
    <w:p w:rsidR="00974C09" w:rsidRPr="00974C09" w:rsidRDefault="00974C09" w:rsidP="00974C09">
      <w:pPr>
        <w:widowControl w:val="0"/>
        <w:spacing w:after="0" w:line="240" w:lineRule="auto"/>
        <w:ind w:firstLine="709"/>
        <w:rPr>
          <w:rFonts w:ascii="Arial" w:eastAsia="Arial" w:hAnsi="Arial" w:cs="Arial"/>
          <w:color w:val="000000"/>
          <w:sz w:val="24"/>
          <w:szCs w:val="24"/>
          <w:lang w:eastAsia="ru-RU" w:bidi="ru-RU"/>
        </w:rPr>
      </w:pPr>
      <w:r>
        <w:rPr>
          <w:rFonts w:ascii="Arial" w:eastAsia="Arial" w:hAnsi="Arial" w:cs="Arial"/>
          <w:color w:val="000000"/>
          <w:sz w:val="24"/>
          <w:szCs w:val="24"/>
          <w:lang w:eastAsia="ru-RU" w:bidi="ru-RU"/>
        </w:rPr>
        <w:t xml:space="preserve">- комплект гусеничной ленты серии </w:t>
      </w:r>
      <w:r>
        <w:rPr>
          <w:rFonts w:ascii="Arial" w:eastAsia="Arial" w:hAnsi="Arial" w:cs="Arial"/>
          <w:color w:val="000000"/>
          <w:sz w:val="24"/>
          <w:szCs w:val="24"/>
          <w:lang w:val="en-US" w:eastAsia="ru-RU" w:bidi="ru-RU"/>
        </w:rPr>
        <w:t>TETRIX</w:t>
      </w:r>
      <w:r w:rsidRPr="00974C09">
        <w:rPr>
          <w:rFonts w:ascii="Arial" w:eastAsia="Arial" w:hAnsi="Arial" w:cs="Arial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lang w:val="en-US" w:eastAsia="ru-RU" w:bidi="ru-RU"/>
        </w:rPr>
        <w:t>MAX</w:t>
      </w:r>
      <w:r>
        <w:rPr>
          <w:rFonts w:ascii="Arial" w:eastAsia="Arial" w:hAnsi="Arial" w:cs="Arial"/>
          <w:color w:val="000000"/>
          <w:sz w:val="24"/>
          <w:szCs w:val="24"/>
          <w:lang w:eastAsia="ru-RU" w:bidi="ru-RU"/>
        </w:rPr>
        <w:t>;</w:t>
      </w:r>
    </w:p>
    <w:p w:rsidR="00B0796B" w:rsidRDefault="00785A12" w:rsidP="00B0796B">
      <w:pPr>
        <w:widowControl w:val="0"/>
        <w:spacing w:after="0" w:line="240" w:lineRule="auto"/>
        <w:ind w:firstLine="709"/>
        <w:rPr>
          <w:rFonts w:ascii="Arial" w:eastAsia="Arial" w:hAnsi="Arial" w:cs="Arial"/>
          <w:color w:val="000000"/>
          <w:sz w:val="24"/>
          <w:szCs w:val="24"/>
          <w:lang w:eastAsia="ru-RU" w:bidi="ru-RU"/>
        </w:rPr>
      </w:pPr>
      <w:r w:rsidRPr="00A91D03">
        <w:rPr>
          <w:rFonts w:ascii="Arial" w:eastAsia="Arial" w:hAnsi="Arial" w:cs="Arial"/>
          <w:color w:val="000000"/>
          <w:sz w:val="24"/>
          <w:szCs w:val="24"/>
          <w:lang w:eastAsia="ru-RU" w:bidi="ru-RU"/>
        </w:rPr>
        <w:t>Также понадобятся некоторые расходные материалы для пайки, соединения всех компонентов, пластик для 3</w:t>
      </w:r>
      <w:r w:rsidRPr="00A91D03">
        <w:rPr>
          <w:rFonts w:ascii="Arial" w:eastAsia="Arial" w:hAnsi="Arial" w:cs="Arial"/>
          <w:color w:val="000000"/>
          <w:sz w:val="24"/>
          <w:szCs w:val="24"/>
          <w:lang w:val="en-US" w:eastAsia="ru-RU" w:bidi="ru-RU"/>
        </w:rPr>
        <w:t>D</w:t>
      </w:r>
      <w:r w:rsidRPr="00A91D03">
        <w:rPr>
          <w:rFonts w:ascii="Arial" w:eastAsia="Arial" w:hAnsi="Arial" w:cs="Arial"/>
          <w:color w:val="000000"/>
          <w:sz w:val="24"/>
          <w:szCs w:val="24"/>
          <w:lang w:eastAsia="ru-RU" w:bidi="ru-RU"/>
        </w:rPr>
        <w:t xml:space="preserve"> печати и др.</w:t>
      </w:r>
    </w:p>
    <w:p w:rsidR="00B0796B" w:rsidRPr="00EF4AD1" w:rsidRDefault="00785A12" w:rsidP="00785A12">
      <w:pPr>
        <w:widowControl w:val="0"/>
        <w:spacing w:after="0" w:line="240" w:lineRule="auto"/>
        <w:ind w:firstLine="709"/>
        <w:rPr>
          <w:rFonts w:ascii="Arial" w:eastAsia="Arial" w:hAnsi="Arial" w:cs="Arial"/>
          <w:color w:val="000000"/>
          <w:sz w:val="24"/>
          <w:szCs w:val="24"/>
          <w:lang w:eastAsia="ru-RU" w:bidi="ru-RU"/>
        </w:rPr>
      </w:pPr>
      <w:r w:rsidRPr="00526B0E">
        <w:rPr>
          <w:rFonts w:ascii="Arial" w:eastAsia="Arial" w:hAnsi="Arial" w:cs="Arial"/>
          <w:b/>
          <w:color w:val="000000"/>
          <w:sz w:val="24"/>
          <w:szCs w:val="24"/>
          <w:lang w:eastAsia="ru-RU" w:bidi="ru-RU"/>
        </w:rPr>
        <w:t>Принцип работы</w:t>
      </w:r>
      <w:r w:rsidRPr="00A91D03">
        <w:rPr>
          <w:rFonts w:ascii="Arial" w:eastAsia="Arial" w:hAnsi="Arial" w:cs="Arial"/>
          <w:color w:val="000000"/>
          <w:sz w:val="24"/>
          <w:szCs w:val="24"/>
          <w:lang w:eastAsia="ru-RU" w:bidi="ru-RU"/>
        </w:rPr>
        <w:t xml:space="preserve"> </w:t>
      </w:r>
      <w:r w:rsidR="00B0796B">
        <w:rPr>
          <w:rFonts w:ascii="Arial" w:eastAsia="Arial" w:hAnsi="Arial" w:cs="Arial"/>
          <w:color w:val="000000"/>
          <w:sz w:val="24"/>
          <w:szCs w:val="24"/>
          <w:lang w:eastAsia="ru-RU" w:bidi="ru-RU"/>
        </w:rPr>
        <w:t>«</w:t>
      </w:r>
      <w:r w:rsidR="00B0796B">
        <w:rPr>
          <w:rFonts w:ascii="Arial" w:eastAsia="Times New Roman" w:hAnsi="Arial" w:cs="Arial"/>
          <w:sz w:val="24"/>
          <w:szCs w:val="24"/>
          <w:lang w:val="ru" w:eastAsia="ru-RU"/>
        </w:rPr>
        <w:t>Радиоуправляемое танковое шасси с манипулятором</w:t>
      </w:r>
      <w:r w:rsidR="00B0796B">
        <w:rPr>
          <w:rFonts w:ascii="Arial" w:eastAsia="Times New Roman" w:hAnsi="Arial" w:cs="Arial"/>
          <w:sz w:val="24"/>
          <w:szCs w:val="24"/>
          <w:lang w:val="ru" w:eastAsia="ru-RU"/>
        </w:rPr>
        <w:t xml:space="preserve">» - это соревновательный робот с гибридным управлением. Гусеничное шасси управляется дистанционно через радио модуль </w:t>
      </w:r>
      <w:r w:rsidR="00B0796B">
        <w:rPr>
          <w:rFonts w:ascii="Arial" w:eastAsia="Times New Roman" w:hAnsi="Arial" w:cs="Arial"/>
          <w:sz w:val="24"/>
          <w:szCs w:val="24"/>
          <w:lang w:val="en-US" w:eastAsia="ru-RU"/>
        </w:rPr>
        <w:t>NRF</w:t>
      </w:r>
      <w:r w:rsidR="00B0796B" w:rsidRPr="00785A12">
        <w:rPr>
          <w:rFonts w:ascii="Arial" w:eastAsia="Times New Roman" w:hAnsi="Arial" w:cs="Arial"/>
          <w:sz w:val="24"/>
          <w:szCs w:val="24"/>
          <w:lang w:eastAsia="ru-RU"/>
        </w:rPr>
        <w:t>24</w:t>
      </w:r>
      <w:r w:rsidR="00B0796B">
        <w:rPr>
          <w:rFonts w:ascii="Arial" w:eastAsia="Times New Roman" w:hAnsi="Arial" w:cs="Arial"/>
          <w:sz w:val="24"/>
          <w:szCs w:val="24"/>
          <w:lang w:val="en-US" w:eastAsia="ru-RU"/>
        </w:rPr>
        <w:t>L</w:t>
      </w:r>
      <w:r w:rsidR="00B0796B">
        <w:rPr>
          <w:rFonts w:ascii="Arial" w:eastAsia="Times New Roman" w:hAnsi="Arial" w:cs="Arial"/>
          <w:sz w:val="24"/>
          <w:szCs w:val="24"/>
          <w:lang w:eastAsia="ru-RU"/>
        </w:rPr>
        <w:t>0, а манипулятор имеет автон</w:t>
      </w:r>
      <w:r w:rsidR="00EF4AD1">
        <w:rPr>
          <w:rFonts w:ascii="Arial" w:eastAsia="Times New Roman" w:hAnsi="Arial" w:cs="Arial"/>
          <w:sz w:val="24"/>
          <w:szCs w:val="24"/>
          <w:lang w:eastAsia="ru-RU"/>
        </w:rPr>
        <w:t xml:space="preserve">омное управление через </w:t>
      </w:r>
      <w:r w:rsidR="00EF4AD1">
        <w:rPr>
          <w:rFonts w:ascii="Arial" w:hAnsi="Arial" w:cs="Arial"/>
          <w:color w:val="424242"/>
          <w:sz w:val="23"/>
          <w:szCs w:val="23"/>
          <w:shd w:val="clear" w:color="auto" w:fill="FFFFFF"/>
        </w:rPr>
        <w:t>к</w:t>
      </w:r>
      <w:r w:rsidR="00EF4AD1">
        <w:rPr>
          <w:rFonts w:ascii="Arial" w:hAnsi="Arial" w:cs="Arial"/>
          <w:color w:val="424242"/>
          <w:sz w:val="23"/>
          <w:szCs w:val="23"/>
          <w:shd w:val="clear" w:color="auto" w:fill="FFFFFF"/>
        </w:rPr>
        <w:t>онтроллер для робототехнических моделей серии TETRIX® PRIZM</w:t>
      </w:r>
      <w:r w:rsidR="00EF4AD1">
        <w:rPr>
          <w:rFonts w:ascii="Arial" w:hAnsi="Arial" w:cs="Arial"/>
          <w:color w:val="424242"/>
          <w:sz w:val="23"/>
          <w:szCs w:val="23"/>
          <w:shd w:val="clear" w:color="auto" w:fill="FFFFFF"/>
        </w:rPr>
        <w:t>, запрограммированный в среде</w:t>
      </w:r>
      <w:r w:rsidR="00EF4AD1" w:rsidRPr="00EF4AD1">
        <w:rPr>
          <w:rFonts w:ascii="Arial" w:hAnsi="Arial" w:cs="Arial"/>
          <w:color w:val="424242"/>
          <w:sz w:val="23"/>
          <w:szCs w:val="23"/>
          <w:shd w:val="clear" w:color="auto" w:fill="FFFFFF"/>
        </w:rPr>
        <w:t xml:space="preserve"> </w:t>
      </w:r>
      <w:r w:rsidR="00EF4AD1">
        <w:rPr>
          <w:rFonts w:ascii="Arial" w:hAnsi="Arial" w:cs="Arial"/>
          <w:color w:val="424242"/>
          <w:sz w:val="23"/>
          <w:szCs w:val="23"/>
          <w:shd w:val="clear" w:color="auto" w:fill="FFFFFF"/>
          <w:lang w:val="en-US"/>
        </w:rPr>
        <w:t>ARDUIN</w:t>
      </w:r>
      <w:r w:rsidR="00EF4AD1">
        <w:rPr>
          <w:rFonts w:ascii="Arial" w:hAnsi="Arial" w:cs="Arial"/>
          <w:color w:val="424242"/>
          <w:sz w:val="23"/>
          <w:szCs w:val="23"/>
          <w:shd w:val="clear" w:color="auto" w:fill="FFFFFF"/>
        </w:rPr>
        <w:t xml:space="preserve">О. </w:t>
      </w:r>
      <w:r w:rsidR="00EF4AD1" w:rsidRPr="005505B1">
        <w:rPr>
          <w:rFonts w:ascii="Arial" w:hAnsi="Arial" w:cs="Arial"/>
          <w:b/>
          <w:color w:val="424242"/>
          <w:sz w:val="23"/>
          <w:szCs w:val="23"/>
          <w:shd w:val="clear" w:color="auto" w:fill="FFFFFF"/>
        </w:rPr>
        <w:t>См. приложение</w:t>
      </w:r>
      <w:r w:rsidR="00EF4AD1">
        <w:rPr>
          <w:rFonts w:ascii="Arial" w:hAnsi="Arial" w:cs="Arial"/>
          <w:color w:val="424242"/>
          <w:sz w:val="23"/>
          <w:szCs w:val="23"/>
          <w:shd w:val="clear" w:color="auto" w:fill="FFFFFF"/>
        </w:rPr>
        <w:t xml:space="preserve"> </w:t>
      </w:r>
      <w:r w:rsidR="00EF4AD1">
        <w:rPr>
          <w:rFonts w:ascii="Arial" w:hAnsi="Arial" w:cs="Arial"/>
          <w:color w:val="424242"/>
          <w:sz w:val="23"/>
          <w:szCs w:val="23"/>
          <w:shd w:val="clear" w:color="auto" w:fill="FFFFFF"/>
        </w:rPr>
        <w:t> </w:t>
      </w:r>
      <w:r w:rsidR="00B0796B">
        <w:rPr>
          <w:rFonts w:ascii="Arial" w:eastAsia="Times New Roman" w:hAnsi="Arial" w:cs="Arial"/>
          <w:sz w:val="24"/>
          <w:szCs w:val="24"/>
          <w:lang w:val="ru" w:eastAsia="ru-RU"/>
        </w:rPr>
        <w:t xml:space="preserve"> Предназначен для сбора и перемещения небольших предметов</w:t>
      </w:r>
      <w:r w:rsidR="00EF4AD1">
        <w:rPr>
          <w:rFonts w:ascii="Arial" w:eastAsia="Times New Roman" w:hAnsi="Arial" w:cs="Arial"/>
          <w:sz w:val="24"/>
          <w:szCs w:val="24"/>
          <w:lang w:val="ru" w:eastAsia="ru-RU"/>
        </w:rPr>
        <w:t xml:space="preserve">. Робот может двигаться по алгоритму и маршруту, используя датчик движения по линии и датчика расстояния, из линейки </w:t>
      </w:r>
      <w:r w:rsidR="00EF4AD1">
        <w:rPr>
          <w:rFonts w:ascii="Arial" w:eastAsia="Arial" w:hAnsi="Arial" w:cs="Arial"/>
          <w:color w:val="000000"/>
          <w:sz w:val="24"/>
          <w:szCs w:val="24"/>
          <w:lang w:val="en-US" w:eastAsia="ru-RU" w:bidi="ru-RU"/>
        </w:rPr>
        <w:t>TETRIX</w:t>
      </w:r>
      <w:r w:rsidR="00EF4AD1" w:rsidRPr="00974C09">
        <w:rPr>
          <w:rFonts w:ascii="Arial" w:eastAsia="Arial" w:hAnsi="Arial" w:cs="Arial"/>
          <w:color w:val="000000"/>
          <w:sz w:val="24"/>
          <w:szCs w:val="24"/>
          <w:lang w:eastAsia="ru-RU" w:bidi="ru-RU"/>
        </w:rPr>
        <w:t xml:space="preserve"> </w:t>
      </w:r>
      <w:r w:rsidR="00EF4AD1">
        <w:rPr>
          <w:rFonts w:ascii="Arial" w:eastAsia="Arial" w:hAnsi="Arial" w:cs="Arial"/>
          <w:color w:val="000000"/>
          <w:sz w:val="24"/>
          <w:szCs w:val="24"/>
          <w:lang w:val="en-US" w:eastAsia="ru-RU" w:bidi="ru-RU"/>
        </w:rPr>
        <w:t>MAX</w:t>
      </w:r>
      <w:r w:rsidR="00EF4AD1">
        <w:rPr>
          <w:rFonts w:ascii="Arial" w:eastAsia="Arial" w:hAnsi="Arial" w:cs="Arial"/>
          <w:color w:val="000000"/>
          <w:sz w:val="24"/>
          <w:szCs w:val="24"/>
          <w:lang w:eastAsia="ru-RU" w:bidi="ru-RU"/>
        </w:rPr>
        <w:t>. На платформу установлена независимая видеокамера, при помощи которой осуществляется контроль за работой руки</w:t>
      </w:r>
      <w:r w:rsidR="005505B1">
        <w:rPr>
          <w:rFonts w:ascii="Arial" w:eastAsia="Arial" w:hAnsi="Arial" w:cs="Arial"/>
          <w:color w:val="000000"/>
          <w:sz w:val="24"/>
          <w:szCs w:val="24"/>
          <w:lang w:eastAsia="ru-RU" w:bidi="ru-RU"/>
        </w:rPr>
        <w:t>-</w:t>
      </w:r>
      <w:r w:rsidR="00EF4AD1">
        <w:rPr>
          <w:rFonts w:ascii="Arial" w:eastAsia="Arial" w:hAnsi="Arial" w:cs="Arial"/>
          <w:color w:val="000000"/>
          <w:sz w:val="24"/>
          <w:szCs w:val="24"/>
          <w:lang w:eastAsia="ru-RU" w:bidi="ru-RU"/>
        </w:rPr>
        <w:t xml:space="preserve"> манипулятора. </w:t>
      </w:r>
      <w:r w:rsidR="00526B0E">
        <w:rPr>
          <w:rFonts w:ascii="Arial" w:eastAsia="Arial" w:hAnsi="Arial" w:cs="Arial"/>
          <w:color w:val="000000"/>
          <w:sz w:val="24"/>
          <w:szCs w:val="24"/>
          <w:lang w:eastAsia="ru-RU" w:bidi="ru-RU"/>
        </w:rPr>
        <w:t xml:space="preserve">Видео передаётся на монитор очков. Робот обладает хорошей маневренностью, может выполнять разворот на </w:t>
      </w:r>
      <w:proofErr w:type="gramStart"/>
      <w:r w:rsidR="00526B0E">
        <w:rPr>
          <w:rFonts w:ascii="Arial" w:eastAsia="Arial" w:hAnsi="Arial" w:cs="Arial"/>
          <w:color w:val="000000"/>
          <w:sz w:val="24"/>
          <w:szCs w:val="24"/>
          <w:lang w:eastAsia="ru-RU" w:bidi="ru-RU"/>
        </w:rPr>
        <w:t>360  градусов</w:t>
      </w:r>
      <w:proofErr w:type="gramEnd"/>
      <w:r w:rsidR="00526B0E">
        <w:rPr>
          <w:rFonts w:ascii="Arial" w:eastAsia="Arial" w:hAnsi="Arial" w:cs="Arial"/>
          <w:color w:val="000000"/>
          <w:sz w:val="24"/>
          <w:szCs w:val="24"/>
          <w:lang w:eastAsia="ru-RU" w:bidi="ru-RU"/>
        </w:rPr>
        <w:t xml:space="preserve"> на месте. Рука манипулятор обеспечивает разворот на 180 градусов в основании, а свобода действия плеч руки составляет 90 градусов каждая. Всю подвижность осуществляют 4 больших сервопривода.</w:t>
      </w:r>
      <w:r w:rsidR="005505B1">
        <w:rPr>
          <w:rFonts w:ascii="Arial" w:eastAsia="Arial" w:hAnsi="Arial" w:cs="Arial"/>
          <w:color w:val="000000"/>
          <w:sz w:val="24"/>
          <w:szCs w:val="24"/>
          <w:lang w:eastAsia="ru-RU" w:bidi="ru-RU"/>
        </w:rPr>
        <w:t xml:space="preserve"> Проект можно использовать в различных соревнованиях. Если произвести демонтаж руки-манипулятора, шасси хорошо подходит для боёв роботов. Масса шасси 1,4 килограмма.</w:t>
      </w:r>
    </w:p>
    <w:p w:rsidR="00785A12" w:rsidRPr="00A91D03" w:rsidRDefault="00785A12" w:rsidP="00785A12">
      <w:pPr>
        <w:widowControl w:val="0"/>
        <w:spacing w:after="0" w:line="240" w:lineRule="auto"/>
        <w:ind w:firstLine="709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785A12" w:rsidRPr="00160EB3" w:rsidRDefault="00785A12" w:rsidP="00785A12">
      <w:pPr>
        <w:pStyle w:val="a4"/>
        <w:ind w:firstLine="709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  <w:r w:rsidRPr="00160EB3">
        <w:rPr>
          <w:rFonts w:ascii="Arial" w:eastAsia="Arial" w:hAnsi="Arial" w:cs="Arial"/>
          <w:b/>
          <w:sz w:val="24"/>
          <w:szCs w:val="24"/>
          <w:lang w:eastAsia="ru-RU" w:bidi="ru-RU"/>
        </w:rPr>
        <w:t>Р</w:t>
      </w:r>
      <w:r>
        <w:rPr>
          <w:rFonts w:ascii="Arial" w:eastAsia="Arial" w:hAnsi="Arial" w:cs="Arial"/>
          <w:b/>
          <w:sz w:val="24"/>
          <w:szCs w:val="24"/>
          <w:lang w:eastAsia="ru-RU" w:bidi="ru-RU"/>
        </w:rPr>
        <w:t>езультаты проектной деятельности</w:t>
      </w:r>
      <w:r w:rsidRPr="00160EB3">
        <w:rPr>
          <w:rFonts w:ascii="Arial" w:eastAsia="Arial" w:hAnsi="Arial" w:cs="Arial"/>
          <w:b/>
          <w:sz w:val="24"/>
          <w:szCs w:val="24"/>
          <w:lang w:eastAsia="ru-RU" w:bidi="ru-RU"/>
        </w:rPr>
        <w:t xml:space="preserve">: </w:t>
      </w:r>
      <w:r w:rsidRPr="00160EB3">
        <w:rPr>
          <w:rFonts w:ascii="Arial" w:eastAsia="Arial" w:hAnsi="Arial" w:cs="Arial"/>
          <w:sz w:val="24"/>
          <w:szCs w:val="24"/>
          <w:lang w:eastAsia="ru-RU" w:bidi="ru-RU"/>
        </w:rPr>
        <w:t>Работа над проектом</w:t>
      </w:r>
      <w:r w:rsidR="00526B0E">
        <w:rPr>
          <w:rFonts w:ascii="Arial" w:eastAsia="Times New Roman" w:hAnsi="Arial" w:cs="Arial"/>
          <w:sz w:val="24"/>
          <w:szCs w:val="24"/>
          <w:lang w:val="ru" w:eastAsia="ru-RU"/>
        </w:rPr>
        <w:t xml:space="preserve"> не закончена</w:t>
      </w:r>
      <w:r w:rsidRPr="00160EB3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  <w:r w:rsidRPr="00160EB3">
        <w:rPr>
          <w:rFonts w:ascii="Arial" w:eastAsia="Arial" w:hAnsi="Arial" w:cs="Arial"/>
          <w:b/>
          <w:sz w:val="24"/>
          <w:szCs w:val="24"/>
          <w:lang w:eastAsia="ru-RU" w:bidi="ru-RU"/>
        </w:rPr>
        <w:t xml:space="preserve"> </w:t>
      </w:r>
      <w:r w:rsidRPr="00160E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дальнейшем </w:t>
      </w:r>
      <w:r w:rsidR="005505B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будет дорабатывается манипулятор. Готовность проекта 70</w:t>
      </w:r>
      <w:r w:rsidRPr="00160E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505B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%. Срок </w:t>
      </w:r>
      <w:proofErr w:type="gramStart"/>
      <w:r w:rsidR="005505B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окончания  реализации</w:t>
      </w:r>
      <w:proofErr w:type="gramEnd"/>
      <w:r w:rsidR="005505B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проекта ноябрь 2022 год.</w:t>
      </w:r>
    </w:p>
    <w:p w:rsidR="00785A12" w:rsidRDefault="00785A12" w:rsidP="00785A12">
      <w:pPr>
        <w:widowControl w:val="0"/>
        <w:spacing w:after="0" w:line="240" w:lineRule="auto"/>
        <w:ind w:firstLine="709"/>
        <w:rPr>
          <w:rFonts w:ascii="Arial" w:eastAsia="Arial" w:hAnsi="Arial" w:cs="Arial"/>
          <w:b/>
          <w:sz w:val="24"/>
          <w:szCs w:val="24"/>
          <w:lang w:eastAsia="ru-RU" w:bidi="ru-RU"/>
        </w:rPr>
      </w:pPr>
    </w:p>
    <w:p w:rsidR="00785A12" w:rsidRPr="00160EB3" w:rsidRDefault="00785A12" w:rsidP="00785A12">
      <w:pPr>
        <w:widowControl w:val="0"/>
        <w:spacing w:after="0" w:line="240" w:lineRule="auto"/>
        <w:ind w:firstLine="709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0EB3">
        <w:rPr>
          <w:rFonts w:ascii="Arial" w:eastAsia="Arial" w:hAnsi="Arial" w:cs="Arial"/>
          <w:b/>
          <w:sz w:val="24"/>
          <w:szCs w:val="24"/>
          <w:lang w:eastAsia="ru-RU" w:bidi="ru-RU"/>
        </w:rPr>
        <w:t xml:space="preserve">Оценка проекта руководителем: </w:t>
      </w:r>
      <w:r w:rsidRPr="00160EB3">
        <w:rPr>
          <w:rFonts w:ascii="Arial" w:eastAsia="Arial" w:hAnsi="Arial" w:cs="Arial"/>
          <w:sz w:val="24"/>
          <w:szCs w:val="24"/>
          <w:lang w:eastAsia="ru-RU" w:bidi="ru-RU"/>
        </w:rPr>
        <w:t xml:space="preserve">поставленные задачи </w:t>
      </w:r>
      <w:r w:rsidR="005505B1">
        <w:rPr>
          <w:rFonts w:ascii="Arial" w:eastAsia="Arial" w:hAnsi="Arial" w:cs="Arial"/>
          <w:sz w:val="24"/>
          <w:szCs w:val="24"/>
          <w:lang w:eastAsia="ru-RU" w:bidi="ru-RU"/>
        </w:rPr>
        <w:t xml:space="preserve">на текущий период </w:t>
      </w:r>
      <w:r w:rsidRPr="00160EB3">
        <w:rPr>
          <w:rFonts w:ascii="Arial" w:eastAsia="Arial" w:hAnsi="Arial" w:cs="Arial"/>
          <w:sz w:val="24"/>
          <w:szCs w:val="24"/>
          <w:lang w:eastAsia="ru-RU" w:bidi="ru-RU"/>
        </w:rPr>
        <w:t>выполнены.</w:t>
      </w:r>
      <w:r w:rsidR="005505B1">
        <w:rPr>
          <w:rFonts w:ascii="Arial" w:eastAsia="Arial" w:hAnsi="Arial" w:cs="Arial"/>
          <w:sz w:val="24"/>
          <w:szCs w:val="24"/>
          <w:lang w:eastAsia="ru-RU" w:bidi="ru-RU"/>
        </w:rPr>
        <w:t xml:space="preserve"> После доработки, проект может быть принят</w:t>
      </w:r>
      <w:r w:rsidRPr="00160EB3">
        <w:rPr>
          <w:rFonts w:ascii="Arial" w:eastAsia="Arial" w:hAnsi="Arial" w:cs="Arial"/>
          <w:sz w:val="24"/>
          <w:szCs w:val="24"/>
          <w:lang w:eastAsia="ru-RU" w:bidi="ru-RU"/>
        </w:rPr>
        <w:t xml:space="preserve"> в качестве реализ</w:t>
      </w:r>
      <w:r w:rsidR="005505B1">
        <w:rPr>
          <w:rFonts w:ascii="Arial" w:eastAsia="Arial" w:hAnsi="Arial" w:cs="Arial"/>
          <w:sz w:val="24"/>
          <w:szCs w:val="24"/>
          <w:lang w:eastAsia="ru-RU" w:bidi="ru-RU"/>
        </w:rPr>
        <w:t xml:space="preserve">ованного проекта </w:t>
      </w:r>
      <w:proofErr w:type="gramStart"/>
      <w:r w:rsidR="005505B1">
        <w:rPr>
          <w:rFonts w:ascii="Arial" w:eastAsia="Arial" w:hAnsi="Arial" w:cs="Arial"/>
          <w:sz w:val="24"/>
          <w:szCs w:val="24"/>
          <w:lang w:eastAsia="ru-RU" w:bidi="ru-RU"/>
        </w:rPr>
        <w:t>на  и</w:t>
      </w:r>
      <w:proofErr w:type="gramEnd"/>
      <w:r w:rsidR="005505B1">
        <w:rPr>
          <w:rFonts w:ascii="Arial" w:eastAsia="Arial" w:hAnsi="Arial" w:cs="Arial"/>
          <w:sz w:val="24"/>
          <w:szCs w:val="24"/>
          <w:lang w:eastAsia="ru-RU" w:bidi="ru-RU"/>
        </w:rPr>
        <w:t xml:space="preserve"> рекомендован</w:t>
      </w:r>
      <w:r w:rsidRPr="00160EB3">
        <w:rPr>
          <w:rFonts w:ascii="Arial" w:eastAsia="Arial" w:hAnsi="Arial" w:cs="Arial"/>
          <w:sz w:val="24"/>
          <w:szCs w:val="24"/>
          <w:lang w:eastAsia="ru-RU" w:bidi="ru-RU"/>
        </w:rPr>
        <w:t xml:space="preserve"> к дальнейшей разработке на базе </w:t>
      </w:r>
      <w:r w:rsidRPr="00160E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филиала  МАОУ «</w:t>
      </w:r>
      <w:proofErr w:type="spellStart"/>
      <w:r w:rsidRPr="00160E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Нижнеаремзянская</w:t>
      </w:r>
      <w:proofErr w:type="spellEnd"/>
      <w:r w:rsidRPr="00160E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СОШ» - «</w:t>
      </w:r>
      <w:proofErr w:type="spellStart"/>
      <w:r w:rsidRPr="00160E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Малозоркальцевская</w:t>
      </w:r>
      <w:proofErr w:type="spellEnd"/>
      <w:r w:rsidRPr="00160E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СОШ»</w:t>
      </w:r>
    </w:p>
    <w:p w:rsidR="00785A12" w:rsidRPr="00160EB3" w:rsidRDefault="00785A12" w:rsidP="00785A12">
      <w:pPr>
        <w:spacing w:after="0" w:line="360" w:lineRule="auto"/>
        <w:ind w:firstLine="709"/>
        <w:jc w:val="center"/>
        <w:rPr>
          <w:noProof/>
          <w:sz w:val="24"/>
          <w:szCs w:val="24"/>
          <w:lang w:eastAsia="ru-RU"/>
        </w:rPr>
      </w:pPr>
    </w:p>
    <w:p w:rsidR="00785A12" w:rsidRPr="009F1E50" w:rsidRDefault="00785A12" w:rsidP="00785A12">
      <w:pPr>
        <w:spacing w:after="0" w:line="360" w:lineRule="auto"/>
        <w:ind w:firstLine="720"/>
        <w:rPr>
          <w:rFonts w:ascii="Arial" w:hAnsi="Arial" w:cs="Arial"/>
          <w:noProof/>
          <w:sz w:val="24"/>
          <w:szCs w:val="24"/>
          <w:lang w:eastAsia="ru-RU"/>
        </w:rPr>
      </w:pPr>
      <w:r w:rsidRPr="009F1E50">
        <w:rPr>
          <w:rFonts w:ascii="Arial" w:hAnsi="Arial" w:cs="Arial"/>
          <w:noProof/>
          <w:sz w:val="24"/>
          <w:szCs w:val="24"/>
          <w:lang w:eastAsia="ru-RU"/>
        </w:rPr>
        <w:t xml:space="preserve">__________________        </w:t>
      </w:r>
      <w:r>
        <w:rPr>
          <w:rFonts w:ascii="Arial" w:hAnsi="Arial" w:cs="Arial"/>
          <w:noProof/>
          <w:sz w:val="24"/>
          <w:szCs w:val="24"/>
          <w:lang w:eastAsia="ru-RU"/>
        </w:rPr>
        <w:t xml:space="preserve">                        </w:t>
      </w:r>
      <w:r w:rsidRPr="009F1E50">
        <w:rPr>
          <w:rFonts w:ascii="Arial" w:hAnsi="Arial" w:cs="Arial"/>
          <w:noProof/>
          <w:sz w:val="24"/>
          <w:szCs w:val="24"/>
          <w:lang w:eastAsia="ru-RU"/>
        </w:rPr>
        <w:t xml:space="preserve">  Цейнер А.В.                         05. мая 2022 год</w:t>
      </w:r>
    </w:p>
    <w:p w:rsidR="00785A12" w:rsidRDefault="00785A12" w:rsidP="00785A12">
      <w:pPr>
        <w:spacing w:after="0" w:line="360" w:lineRule="auto"/>
        <w:ind w:firstLine="720"/>
        <w:jc w:val="center"/>
        <w:rPr>
          <w:noProof/>
          <w:lang w:eastAsia="ru-RU"/>
        </w:rPr>
      </w:pPr>
    </w:p>
    <w:p w:rsidR="00785A12" w:rsidRDefault="00785A12" w:rsidP="00785A12">
      <w:pPr>
        <w:spacing w:after="0" w:line="360" w:lineRule="auto"/>
        <w:ind w:firstLine="720"/>
        <w:jc w:val="center"/>
        <w:rPr>
          <w:noProof/>
          <w:lang w:eastAsia="ru-RU"/>
        </w:rPr>
      </w:pPr>
    </w:p>
    <w:p w:rsidR="00785A12" w:rsidRPr="00390336" w:rsidRDefault="00785A12" w:rsidP="00785A12">
      <w:pPr>
        <w:spacing w:after="0" w:line="360" w:lineRule="auto"/>
        <w:ind w:firstLine="720"/>
        <w:jc w:val="center"/>
        <w:rPr>
          <w:rStyle w:val="a3"/>
          <w:noProof/>
          <w:lang w:eastAsia="ru-RU"/>
        </w:rPr>
      </w:pPr>
      <w:r>
        <w:rPr>
          <w:noProof/>
          <w:lang w:eastAsia="ru-RU"/>
        </w:rPr>
        <w:fldChar w:fldCharType="begin"/>
      </w:r>
      <w:r>
        <w:rPr>
          <w:noProof/>
          <w:lang w:eastAsia="ru-RU"/>
        </w:rPr>
        <w:instrText xml:space="preserve"> HYPERLINK "https://disk.yandex.ru/d/HJTAEYmybLpd9g" </w:instrText>
      </w:r>
      <w:r>
        <w:rPr>
          <w:noProof/>
          <w:lang w:eastAsia="ru-RU"/>
        </w:rPr>
        <w:fldChar w:fldCharType="separate"/>
      </w:r>
    </w:p>
    <w:p w:rsidR="00785A12" w:rsidRDefault="00785A12" w:rsidP="00785A12">
      <w:pPr>
        <w:spacing w:after="0" w:line="360" w:lineRule="auto"/>
        <w:ind w:firstLine="720"/>
        <w:jc w:val="center"/>
        <w:rPr>
          <w:noProof/>
          <w:lang w:eastAsia="ru-RU"/>
        </w:rPr>
      </w:pPr>
      <w:r>
        <w:rPr>
          <w:noProof/>
          <w:lang w:eastAsia="ru-RU"/>
        </w:rPr>
        <w:fldChar w:fldCharType="end"/>
      </w:r>
    </w:p>
    <w:p w:rsidR="00785A12" w:rsidRDefault="00785A12" w:rsidP="00785A12">
      <w:pPr>
        <w:spacing w:after="0" w:line="360" w:lineRule="auto"/>
        <w:ind w:firstLine="720"/>
        <w:jc w:val="center"/>
        <w:rPr>
          <w:noProof/>
          <w:lang w:eastAsia="ru-RU"/>
        </w:rPr>
      </w:pPr>
    </w:p>
    <w:p w:rsidR="00785A12" w:rsidRDefault="00785A12" w:rsidP="00785A12">
      <w:pPr>
        <w:spacing w:after="0" w:line="360" w:lineRule="auto"/>
        <w:ind w:firstLine="720"/>
        <w:jc w:val="center"/>
        <w:rPr>
          <w:noProof/>
          <w:lang w:eastAsia="ru-RU"/>
        </w:rPr>
      </w:pPr>
    </w:p>
    <w:p w:rsidR="00785A12" w:rsidRDefault="00785A12" w:rsidP="00785A12">
      <w:pPr>
        <w:spacing w:after="0" w:line="360" w:lineRule="auto"/>
        <w:ind w:firstLine="720"/>
        <w:jc w:val="center"/>
        <w:rPr>
          <w:noProof/>
          <w:lang w:eastAsia="ru-RU"/>
        </w:rPr>
      </w:pPr>
    </w:p>
    <w:p w:rsidR="00785A12" w:rsidRDefault="00785A12" w:rsidP="00785A12">
      <w:pPr>
        <w:spacing w:after="0" w:line="360" w:lineRule="auto"/>
        <w:ind w:firstLine="720"/>
        <w:jc w:val="center"/>
        <w:rPr>
          <w:noProof/>
          <w:lang w:eastAsia="ru-RU"/>
        </w:rPr>
      </w:pPr>
    </w:p>
    <w:p w:rsidR="00785A12" w:rsidRDefault="00785A12" w:rsidP="00785A12">
      <w:pPr>
        <w:spacing w:after="0" w:line="360" w:lineRule="auto"/>
        <w:ind w:firstLine="720"/>
        <w:jc w:val="center"/>
        <w:rPr>
          <w:noProof/>
          <w:lang w:eastAsia="ru-RU"/>
        </w:rPr>
      </w:pPr>
    </w:p>
    <w:p w:rsidR="00785A12" w:rsidRDefault="00785A12" w:rsidP="00785A12">
      <w:pPr>
        <w:spacing w:after="0" w:line="360" w:lineRule="auto"/>
        <w:ind w:firstLine="720"/>
        <w:jc w:val="center"/>
        <w:rPr>
          <w:noProof/>
          <w:lang w:eastAsia="ru-RU"/>
        </w:rPr>
      </w:pPr>
    </w:p>
    <w:p w:rsidR="00785A12" w:rsidRDefault="00785A12" w:rsidP="00785A12">
      <w:pPr>
        <w:spacing w:after="0" w:line="360" w:lineRule="auto"/>
        <w:ind w:firstLine="720"/>
        <w:jc w:val="center"/>
        <w:rPr>
          <w:noProof/>
          <w:lang w:eastAsia="ru-RU"/>
        </w:rPr>
      </w:pPr>
    </w:p>
    <w:p w:rsidR="00785A12" w:rsidRDefault="00785A12" w:rsidP="00785A12">
      <w:pPr>
        <w:spacing w:after="0" w:line="360" w:lineRule="auto"/>
        <w:ind w:firstLine="720"/>
        <w:jc w:val="center"/>
        <w:rPr>
          <w:noProof/>
          <w:lang w:eastAsia="ru-RU"/>
        </w:rPr>
      </w:pPr>
    </w:p>
    <w:p w:rsidR="00785A12" w:rsidRDefault="00785A12" w:rsidP="00785A12">
      <w:pPr>
        <w:spacing w:after="0" w:line="360" w:lineRule="auto"/>
        <w:ind w:firstLine="720"/>
        <w:jc w:val="center"/>
        <w:rPr>
          <w:noProof/>
          <w:lang w:eastAsia="ru-RU"/>
        </w:rPr>
      </w:pPr>
    </w:p>
    <w:p w:rsidR="00785A12" w:rsidRDefault="00785A12" w:rsidP="00785A12">
      <w:pPr>
        <w:spacing w:after="0" w:line="360" w:lineRule="auto"/>
        <w:ind w:firstLine="720"/>
        <w:jc w:val="center"/>
        <w:rPr>
          <w:noProof/>
          <w:lang w:eastAsia="ru-RU"/>
        </w:rPr>
      </w:pPr>
    </w:p>
    <w:p w:rsidR="00785A12" w:rsidRDefault="00785A12" w:rsidP="00785A12">
      <w:pPr>
        <w:spacing w:after="0" w:line="360" w:lineRule="auto"/>
        <w:ind w:firstLine="720"/>
        <w:jc w:val="center"/>
        <w:rPr>
          <w:noProof/>
          <w:lang w:eastAsia="ru-RU"/>
        </w:rPr>
      </w:pPr>
    </w:p>
    <w:p w:rsidR="00785A12" w:rsidRDefault="00785A12" w:rsidP="00785A12">
      <w:pPr>
        <w:spacing w:after="0" w:line="360" w:lineRule="auto"/>
        <w:ind w:firstLine="720"/>
        <w:jc w:val="center"/>
        <w:rPr>
          <w:noProof/>
          <w:lang w:eastAsia="ru-RU"/>
        </w:rPr>
      </w:pPr>
    </w:p>
    <w:p w:rsidR="00785A12" w:rsidRDefault="00785A12" w:rsidP="00785A12">
      <w:pPr>
        <w:spacing w:after="0" w:line="360" w:lineRule="auto"/>
        <w:ind w:firstLine="720"/>
        <w:jc w:val="center"/>
        <w:rPr>
          <w:noProof/>
          <w:lang w:eastAsia="ru-RU"/>
        </w:rPr>
      </w:pPr>
    </w:p>
    <w:p w:rsidR="00785A12" w:rsidRDefault="00785A12" w:rsidP="00785A12">
      <w:pPr>
        <w:spacing w:after="0" w:line="360" w:lineRule="auto"/>
        <w:ind w:firstLine="720"/>
        <w:jc w:val="center"/>
        <w:rPr>
          <w:noProof/>
          <w:lang w:eastAsia="ru-RU"/>
        </w:rPr>
      </w:pPr>
    </w:p>
    <w:p w:rsidR="00785A12" w:rsidRDefault="00785A12" w:rsidP="00785A12">
      <w:pPr>
        <w:spacing w:after="0" w:line="360" w:lineRule="auto"/>
        <w:ind w:firstLine="720"/>
        <w:jc w:val="center"/>
        <w:rPr>
          <w:noProof/>
          <w:lang w:eastAsia="ru-RU"/>
        </w:rPr>
      </w:pPr>
    </w:p>
    <w:p w:rsidR="00785A12" w:rsidRDefault="00785A12" w:rsidP="00785A12">
      <w:pPr>
        <w:spacing w:after="0" w:line="360" w:lineRule="auto"/>
        <w:ind w:firstLine="720"/>
        <w:jc w:val="center"/>
        <w:rPr>
          <w:noProof/>
          <w:lang w:eastAsia="ru-RU"/>
        </w:rPr>
      </w:pPr>
    </w:p>
    <w:p w:rsidR="00785A12" w:rsidRDefault="00785A12" w:rsidP="00785A12">
      <w:pPr>
        <w:spacing w:after="0" w:line="360" w:lineRule="auto"/>
        <w:ind w:firstLine="720"/>
        <w:jc w:val="center"/>
        <w:rPr>
          <w:noProof/>
          <w:lang w:eastAsia="ru-RU"/>
        </w:rPr>
      </w:pPr>
    </w:p>
    <w:p w:rsidR="00785A12" w:rsidRDefault="00785A12" w:rsidP="00785A12">
      <w:pPr>
        <w:spacing w:after="0" w:line="360" w:lineRule="auto"/>
        <w:ind w:firstLine="720"/>
        <w:jc w:val="center"/>
        <w:rPr>
          <w:noProof/>
          <w:lang w:eastAsia="ru-RU"/>
        </w:rPr>
      </w:pPr>
    </w:p>
    <w:p w:rsidR="00785A12" w:rsidRDefault="00785A12" w:rsidP="00785A12">
      <w:pPr>
        <w:spacing w:after="0" w:line="360" w:lineRule="auto"/>
        <w:ind w:firstLine="720"/>
        <w:jc w:val="center"/>
        <w:rPr>
          <w:noProof/>
          <w:lang w:eastAsia="ru-RU"/>
        </w:rPr>
      </w:pPr>
    </w:p>
    <w:p w:rsidR="00785A12" w:rsidRDefault="00785A12" w:rsidP="00785A12">
      <w:pPr>
        <w:spacing w:after="0" w:line="360" w:lineRule="auto"/>
        <w:ind w:firstLine="720"/>
        <w:jc w:val="center"/>
        <w:rPr>
          <w:noProof/>
          <w:lang w:eastAsia="ru-RU"/>
        </w:rPr>
      </w:pPr>
    </w:p>
    <w:p w:rsidR="00785A12" w:rsidRDefault="00785A12" w:rsidP="00785A12">
      <w:pPr>
        <w:spacing w:after="0" w:line="360" w:lineRule="auto"/>
        <w:ind w:firstLine="720"/>
        <w:jc w:val="center"/>
        <w:rPr>
          <w:noProof/>
          <w:lang w:eastAsia="ru-RU"/>
        </w:rPr>
      </w:pPr>
    </w:p>
    <w:p w:rsidR="00785A12" w:rsidRDefault="00785A12" w:rsidP="00785A12">
      <w:pPr>
        <w:spacing w:after="0" w:line="360" w:lineRule="auto"/>
        <w:ind w:firstLine="720"/>
        <w:jc w:val="center"/>
        <w:rPr>
          <w:noProof/>
          <w:lang w:eastAsia="ru-RU"/>
        </w:rPr>
      </w:pPr>
    </w:p>
    <w:p w:rsidR="00785A12" w:rsidRDefault="00785A12" w:rsidP="00785A12">
      <w:pPr>
        <w:spacing w:after="0" w:line="360" w:lineRule="auto"/>
        <w:ind w:firstLine="720"/>
        <w:jc w:val="center"/>
        <w:rPr>
          <w:noProof/>
          <w:lang w:eastAsia="ru-RU"/>
        </w:rPr>
      </w:pPr>
    </w:p>
    <w:p w:rsidR="00785A12" w:rsidRDefault="00785A12" w:rsidP="00785A12">
      <w:pPr>
        <w:spacing w:after="0" w:line="360" w:lineRule="auto"/>
        <w:ind w:firstLine="720"/>
        <w:jc w:val="center"/>
        <w:rPr>
          <w:noProof/>
          <w:lang w:eastAsia="ru-RU"/>
        </w:rPr>
      </w:pPr>
    </w:p>
    <w:p w:rsidR="005505B1" w:rsidRDefault="005505B1" w:rsidP="00785A12">
      <w:pPr>
        <w:spacing w:after="0" w:line="360" w:lineRule="auto"/>
        <w:ind w:firstLine="720"/>
        <w:jc w:val="right"/>
        <w:rPr>
          <w:b/>
          <w:noProof/>
          <w:lang w:eastAsia="ru-RU"/>
        </w:rPr>
      </w:pPr>
    </w:p>
    <w:p w:rsidR="005505B1" w:rsidRDefault="005505B1" w:rsidP="00785A12">
      <w:pPr>
        <w:spacing w:after="0" w:line="360" w:lineRule="auto"/>
        <w:ind w:firstLine="720"/>
        <w:jc w:val="right"/>
        <w:rPr>
          <w:b/>
          <w:noProof/>
          <w:lang w:eastAsia="ru-RU"/>
        </w:rPr>
      </w:pPr>
    </w:p>
    <w:p w:rsidR="00785A12" w:rsidRPr="00160EB3" w:rsidRDefault="00785A12" w:rsidP="00785A12">
      <w:pPr>
        <w:spacing w:after="0" w:line="360" w:lineRule="auto"/>
        <w:ind w:firstLine="720"/>
        <w:jc w:val="right"/>
        <w:rPr>
          <w:b/>
          <w:noProof/>
          <w:lang w:eastAsia="ru-RU"/>
        </w:rPr>
      </w:pPr>
      <w:r w:rsidRPr="00160EB3">
        <w:rPr>
          <w:b/>
          <w:noProof/>
          <w:lang w:eastAsia="ru-RU"/>
        </w:rPr>
        <w:lastRenderedPageBreak/>
        <w:t>Приложение</w:t>
      </w:r>
    </w:p>
    <w:p w:rsidR="00785A12" w:rsidRDefault="00785A12" w:rsidP="00785A12">
      <w:pPr>
        <w:spacing w:after="0" w:line="360" w:lineRule="auto"/>
        <w:ind w:firstLine="720"/>
        <w:jc w:val="center"/>
        <w:rPr>
          <w:noProof/>
          <w:lang w:eastAsia="ru-RU"/>
        </w:rPr>
      </w:pPr>
    </w:p>
    <w:p w:rsidR="00785A12" w:rsidRDefault="00785A12" w:rsidP="00785A12">
      <w:pPr>
        <w:spacing w:after="0" w:line="360" w:lineRule="auto"/>
        <w:ind w:firstLine="720"/>
        <w:jc w:val="center"/>
        <w:rPr>
          <w:noProof/>
          <w:lang w:eastAsia="ru-RU"/>
        </w:rPr>
      </w:pPr>
    </w:p>
    <w:p w:rsidR="00785A12" w:rsidRPr="005505B1" w:rsidRDefault="005505B1" w:rsidP="005505B1">
      <w:pPr>
        <w:spacing w:after="0" w:line="360" w:lineRule="auto"/>
        <w:ind w:firstLine="720"/>
        <w:rPr>
          <w:rFonts w:ascii="Arial" w:hAnsi="Arial" w:cs="Arial"/>
          <w:b/>
          <w:noProof/>
          <w:sz w:val="24"/>
          <w:szCs w:val="24"/>
          <w:lang w:eastAsia="ru-RU"/>
        </w:rPr>
      </w:pPr>
      <w:r w:rsidRPr="005505B1">
        <w:rPr>
          <w:rFonts w:ascii="Arial" w:hAnsi="Arial" w:cs="Arial"/>
          <w:b/>
          <w:noProof/>
          <w:sz w:val="24"/>
          <w:szCs w:val="24"/>
          <w:lang w:eastAsia="ru-RU"/>
        </w:rPr>
        <w:t>Внешний вид</w:t>
      </w:r>
    </w:p>
    <w:p w:rsidR="00785A12" w:rsidRDefault="00785A12" w:rsidP="005505B1">
      <w:pPr>
        <w:spacing w:after="0" w:line="360" w:lineRule="auto"/>
        <w:ind w:firstLine="720"/>
        <w:rPr>
          <w:noProof/>
          <w:lang w:eastAsia="ru-RU"/>
        </w:rPr>
      </w:pPr>
    </w:p>
    <w:p w:rsidR="00785A12" w:rsidRDefault="005505B1" w:rsidP="00E47C37">
      <w:pPr>
        <w:spacing w:after="0" w:line="360" w:lineRule="auto"/>
        <w:ind w:firstLine="720"/>
        <w:rPr>
          <w:noProof/>
          <w:lang w:eastAsia="ru-RU"/>
        </w:rPr>
      </w:pPr>
      <w:r w:rsidRPr="005505B1">
        <w:rPr>
          <w:noProof/>
          <w:lang w:eastAsia="ru-RU"/>
        </w:rPr>
        <w:drawing>
          <wp:inline distT="0" distB="0" distL="0" distR="0">
            <wp:extent cx="5029200" cy="3773346"/>
            <wp:effectExtent l="0" t="0" r="0" b="0"/>
            <wp:docPr id="6" name="Рисунок 6" descr="C:\Users\User\Desktop\танк\20220504_07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анк\20220504_0755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829" cy="377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A12" w:rsidRDefault="00785A12" w:rsidP="00785A12">
      <w:pPr>
        <w:spacing w:after="0" w:line="360" w:lineRule="auto"/>
        <w:ind w:firstLine="720"/>
        <w:jc w:val="center"/>
        <w:rPr>
          <w:noProof/>
          <w:lang w:eastAsia="ru-RU"/>
        </w:rPr>
      </w:pPr>
    </w:p>
    <w:p w:rsidR="00785A12" w:rsidRPr="00E47C37" w:rsidRDefault="00E47C37" w:rsidP="00E47C37">
      <w:pPr>
        <w:spacing w:after="0" w:line="360" w:lineRule="auto"/>
        <w:ind w:firstLine="720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E47C37">
        <w:rPr>
          <w:rFonts w:ascii="Arial" w:eastAsia="Times New Roman" w:hAnsi="Arial" w:cs="Arial"/>
          <w:b/>
          <w:sz w:val="24"/>
          <w:szCs w:val="24"/>
          <w:lang w:eastAsia="ru-RU"/>
        </w:rPr>
        <w:t>Шасси</w:t>
      </w:r>
    </w:p>
    <w:p w:rsidR="003B3D09" w:rsidRDefault="00E47C37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</w:t>
      </w:r>
      <w:r w:rsidRPr="00E47C37">
        <w:rPr>
          <w:noProof/>
          <w:lang w:eastAsia="ru-RU"/>
        </w:rPr>
        <w:drawing>
          <wp:inline distT="0" distB="0" distL="0" distR="0">
            <wp:extent cx="5066676" cy="3801463"/>
            <wp:effectExtent l="0" t="0" r="635" b="8890"/>
            <wp:docPr id="7" name="Рисунок 7" descr="C:\Users\User\Desktop\танк\20220504_08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анк\20220504_0807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062" cy="381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C37" w:rsidRDefault="00E47C37">
      <w:pPr>
        <w:rPr>
          <w:noProof/>
          <w:lang w:eastAsia="ru-RU"/>
        </w:rPr>
      </w:pPr>
    </w:p>
    <w:p w:rsidR="00E47C37" w:rsidRPr="00E47C37" w:rsidRDefault="00E47C37">
      <w:pPr>
        <w:rPr>
          <w:b/>
          <w:noProof/>
          <w:sz w:val="24"/>
          <w:szCs w:val="24"/>
          <w:lang w:eastAsia="ru-RU"/>
        </w:rPr>
      </w:pPr>
      <w:r w:rsidRPr="00E47C37">
        <w:rPr>
          <w:b/>
          <w:noProof/>
          <w:sz w:val="24"/>
          <w:szCs w:val="24"/>
          <w:lang w:eastAsia="ru-RU"/>
        </w:rPr>
        <w:lastRenderedPageBreak/>
        <w:t>Захват</w:t>
      </w:r>
    </w:p>
    <w:p w:rsidR="00E47C37" w:rsidRDefault="00E47C37">
      <w:pPr>
        <w:rPr>
          <w:noProof/>
          <w:lang w:eastAsia="ru-RU"/>
        </w:rPr>
      </w:pPr>
    </w:p>
    <w:p w:rsidR="00E47C37" w:rsidRDefault="00E47C37">
      <w:pPr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 w:rsidRPr="00E47C37">
        <w:rPr>
          <w:noProof/>
          <w:lang w:eastAsia="ru-RU"/>
        </w:rPr>
        <w:drawing>
          <wp:inline distT="0" distB="0" distL="0" distR="0">
            <wp:extent cx="3505088" cy="3740051"/>
            <wp:effectExtent l="0" t="3175" r="0" b="0"/>
            <wp:docPr id="8" name="Рисунок 8" descr="C:\Users\User\Desktop\танк\20220504_08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анк\20220504_080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4" t="27405" r="34156" b="-176"/>
                    <a:stretch/>
                  </pic:blipFill>
                  <pic:spPr bwMode="auto">
                    <a:xfrm rot="5400000">
                      <a:off x="0" y="0"/>
                      <a:ext cx="3514636" cy="37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C37" w:rsidRPr="00E47C37" w:rsidRDefault="00E47C37">
      <w:pPr>
        <w:rPr>
          <w:rFonts w:ascii="Arial" w:hAnsi="Arial" w:cs="Arial"/>
          <w:noProof/>
          <w:sz w:val="24"/>
          <w:szCs w:val="24"/>
          <w:lang w:eastAsia="ru-RU"/>
        </w:rPr>
      </w:pPr>
      <w:r w:rsidRPr="00E47C37">
        <w:rPr>
          <w:rFonts w:ascii="Arial" w:hAnsi="Arial" w:cs="Arial"/>
          <w:noProof/>
          <w:sz w:val="24"/>
          <w:szCs w:val="24"/>
          <w:lang w:eastAsia="ru-RU"/>
        </w:rPr>
        <w:t>Видеокамера</w:t>
      </w:r>
    </w:p>
    <w:p w:rsidR="00E47C37" w:rsidRDefault="00E47C37">
      <w:pPr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 w:rsidRPr="00E47C37">
        <w:rPr>
          <w:noProof/>
          <w:lang w:eastAsia="ru-RU"/>
        </w:rPr>
        <w:drawing>
          <wp:inline distT="0" distB="0" distL="0" distR="0">
            <wp:extent cx="4993200" cy="3744000"/>
            <wp:effectExtent l="0" t="4127" r="0" b="0"/>
            <wp:docPr id="9" name="Рисунок 9" descr="C:\Users\User\Desktop\танк\20220504_14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анк\20220504_1418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9320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C37" w:rsidRDefault="00E47C37">
      <w:pPr>
        <w:rPr>
          <w:noProof/>
          <w:lang w:eastAsia="ru-RU"/>
        </w:rPr>
      </w:pPr>
      <w:r w:rsidRPr="00E47C37">
        <w:rPr>
          <w:noProof/>
          <w:lang w:eastAsia="ru-RU"/>
        </w:rPr>
        <w:lastRenderedPageBreak/>
        <w:drawing>
          <wp:inline distT="0" distB="0" distL="0" distR="0">
            <wp:extent cx="5163185" cy="3082159"/>
            <wp:effectExtent l="0" t="0" r="0" b="4445"/>
            <wp:docPr id="12" name="Рисунок 12" descr="C:\Users\User\Desktop\танк\20220504_14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анк\20220504_1418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380" cy="308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C37" w:rsidRDefault="00E47C37">
      <w:pPr>
        <w:rPr>
          <w:noProof/>
          <w:lang w:eastAsia="ru-RU"/>
        </w:rPr>
      </w:pPr>
    </w:p>
    <w:p w:rsidR="00E47C37" w:rsidRPr="00E47C37" w:rsidRDefault="00E47C37">
      <w:pPr>
        <w:rPr>
          <w:b/>
          <w:noProof/>
          <w:sz w:val="24"/>
          <w:szCs w:val="24"/>
          <w:lang w:eastAsia="ru-RU"/>
        </w:rPr>
      </w:pPr>
      <w:r w:rsidRPr="00E47C37">
        <w:rPr>
          <w:b/>
          <w:noProof/>
          <w:sz w:val="24"/>
          <w:szCs w:val="24"/>
          <w:lang w:eastAsia="ru-RU"/>
        </w:rPr>
        <w:t>Подключение оборудования дистанционного управления</w:t>
      </w:r>
    </w:p>
    <w:p w:rsidR="00E47C37" w:rsidRDefault="00E47C37">
      <w:r w:rsidRPr="00E47C37">
        <w:rPr>
          <w:noProof/>
          <w:lang w:eastAsia="ru-RU"/>
        </w:rPr>
        <w:drawing>
          <wp:inline distT="0" distB="0" distL="0" distR="0">
            <wp:extent cx="5123793" cy="2802255"/>
            <wp:effectExtent l="0" t="0" r="1270" b="0"/>
            <wp:docPr id="10" name="Рисунок 10" descr="C:\Users\User\Desktop\танк\20220504_14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анк\20220504_144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5" b="15674"/>
                    <a:stretch/>
                  </pic:blipFill>
                  <pic:spPr bwMode="auto">
                    <a:xfrm>
                      <a:off x="0" y="0"/>
                      <a:ext cx="5136265" cy="280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C37" w:rsidRDefault="00E47C37">
      <w:r w:rsidRPr="00E47C37">
        <w:rPr>
          <w:noProof/>
          <w:lang w:eastAsia="ru-RU"/>
        </w:rPr>
        <w:drawing>
          <wp:inline distT="0" distB="0" distL="0" distR="0">
            <wp:extent cx="5163185" cy="2986950"/>
            <wp:effectExtent l="0" t="0" r="0" b="4445"/>
            <wp:docPr id="11" name="Рисунок 11" descr="C:\Users\User\Desktop\танк\20220504_14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анк\20220504_1447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022" cy="299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C37" w:rsidRPr="00144E0B" w:rsidRDefault="00144E0B">
      <w:pPr>
        <w:rPr>
          <w:rFonts w:ascii="Arial" w:hAnsi="Arial" w:cs="Arial"/>
          <w:b/>
          <w:sz w:val="24"/>
          <w:szCs w:val="24"/>
        </w:rPr>
      </w:pPr>
      <w:r w:rsidRPr="00144E0B">
        <w:rPr>
          <w:rFonts w:ascii="Arial" w:hAnsi="Arial" w:cs="Arial"/>
          <w:b/>
          <w:sz w:val="24"/>
          <w:szCs w:val="24"/>
        </w:rPr>
        <w:lastRenderedPageBreak/>
        <w:t>манипулятор</w:t>
      </w:r>
    </w:p>
    <w:p w:rsidR="00E47C37" w:rsidRDefault="00E47C37">
      <w:r w:rsidRPr="00E47C37">
        <w:rPr>
          <w:noProof/>
          <w:lang w:eastAsia="ru-RU"/>
        </w:rPr>
        <w:drawing>
          <wp:inline distT="0" distB="0" distL="0" distR="0">
            <wp:extent cx="5504204" cy="3656737"/>
            <wp:effectExtent l="0" t="0" r="1270" b="1270"/>
            <wp:docPr id="13" name="Рисунок 13" descr="C:\Users\User\AppData\Local\Temp\Rar$DIa13612.14558\20220318_11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13612.14558\20220318_110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25" b="13204"/>
                    <a:stretch/>
                  </pic:blipFill>
                  <pic:spPr bwMode="auto">
                    <a:xfrm>
                      <a:off x="0" y="0"/>
                      <a:ext cx="5522029" cy="366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47C37" w:rsidSect="00F26D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A12"/>
    <w:rsid w:val="00144E0B"/>
    <w:rsid w:val="003B3D09"/>
    <w:rsid w:val="00526B0E"/>
    <w:rsid w:val="005505B1"/>
    <w:rsid w:val="00785A12"/>
    <w:rsid w:val="00974C09"/>
    <w:rsid w:val="00AA524B"/>
    <w:rsid w:val="00B0796B"/>
    <w:rsid w:val="00E47C37"/>
    <w:rsid w:val="00EF4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B4402"/>
  <w15:chartTrackingRefBased/>
  <w15:docId w15:val="{84863A3C-D547-4076-B139-488885CEE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5A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85A12"/>
    <w:rPr>
      <w:color w:val="0000FF"/>
      <w:u w:val="single"/>
    </w:rPr>
  </w:style>
  <w:style w:type="paragraph" w:styleId="a4">
    <w:name w:val="No Spacing"/>
    <w:link w:val="a5"/>
    <w:uiPriority w:val="1"/>
    <w:qFormat/>
    <w:rsid w:val="00785A12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rsid w:val="00785A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50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535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2022-05-06T14:36:00Z</dcterms:created>
  <dcterms:modified xsi:type="dcterms:W3CDTF">2022-05-06T16:06:00Z</dcterms:modified>
</cp:coreProperties>
</file>